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399"/>
      </w:tblGrid>
      <w:tr w:rsidR="00B92885" w:rsidRPr="00FA0CC6" w14:paraId="39560EFC" w14:textId="77777777" w:rsidTr="00CC6E7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F49F9C5" w14:textId="77777777" w:rsidR="002D210B" w:rsidRPr="00FA0CC6" w:rsidRDefault="00B92885" w:rsidP="00ED3085">
            <w:pPr>
              <w:spacing w:before="120"/>
              <w:jc w:val="center"/>
              <w:rPr>
                <w:b/>
                <w:bCs/>
                <w:noProof/>
                <w:sz w:val="28"/>
                <w:szCs w:val="28"/>
                <w:lang w:val="vi-VN"/>
              </w:rPr>
            </w:pPr>
            <w:r w:rsidRPr="00FA0CC6">
              <w:rPr>
                <w:b/>
                <w:bCs/>
                <w:noProof/>
                <w:sz w:val="28"/>
                <w:szCs w:val="28"/>
                <w:lang w:val="vi-VN"/>
              </w:rPr>
              <w:t xml:space="preserve">ỦY BAN NHÂN DÂN </w:t>
            </w:r>
          </w:p>
          <w:p w14:paraId="43FFB8AF" w14:textId="77777777" w:rsidR="00B92885" w:rsidRPr="00FA0CC6" w:rsidRDefault="002D210B" w:rsidP="00ED3085">
            <w:pPr>
              <w:jc w:val="center"/>
              <w:rPr>
                <w:noProof/>
                <w:sz w:val="28"/>
                <w:szCs w:val="28"/>
                <w:lang w:val="vi-VN"/>
              </w:rPr>
            </w:pPr>
            <w:r w:rsidRPr="00FA0CC6">
              <w:rPr>
                <w:b/>
                <w:bCs/>
                <w:noProof/>
                <w:sz w:val="28"/>
                <w:szCs w:val="28"/>
              </w:rPr>
              <mc:AlternateContent>
                <mc:Choice Requires="wps">
                  <w:drawing>
                    <wp:anchor distT="0" distB="0" distL="114300" distR="114300" simplePos="0" relativeHeight="251661312" behindDoc="0" locked="0" layoutInCell="1" allowOverlap="1" wp14:anchorId="4C683B4A" wp14:editId="55B759A7">
                      <wp:simplePos x="0" y="0"/>
                      <wp:positionH relativeFrom="column">
                        <wp:posOffset>552288</wp:posOffset>
                      </wp:positionH>
                      <wp:positionV relativeFrom="paragraph">
                        <wp:posOffset>278765</wp:posOffset>
                      </wp:positionV>
                      <wp:extent cx="861237"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61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067E2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5pt,21.95pt" to="111.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" strokecolor="black [3200]" strokeweight=".5pt">
                      <v:stroke joinstyle="miter"/>
                    </v:line>
                  </w:pict>
                </mc:Fallback>
              </mc:AlternateContent>
            </w:r>
            <w:r w:rsidRPr="00FA0CC6">
              <w:rPr>
                <w:b/>
                <w:bCs/>
                <w:noProof/>
                <w:sz w:val="28"/>
                <w:szCs w:val="28"/>
                <w:lang w:val="vi-VN"/>
              </w:rPr>
              <w:t>XÃ EA NAM</w:t>
            </w:r>
            <w:r w:rsidR="00B92885" w:rsidRPr="00FA0CC6">
              <w:rPr>
                <w:b/>
                <w:bCs/>
                <w:noProof/>
                <w:sz w:val="28"/>
                <w:szCs w:val="28"/>
                <w:lang w:val="vi-VN"/>
              </w:rPr>
              <w:br/>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14:paraId="445CDB4E" w14:textId="77777777" w:rsidR="00B92885" w:rsidRPr="00FA0CC6" w:rsidRDefault="002D210B" w:rsidP="002D210B">
            <w:pPr>
              <w:spacing w:before="120" w:after="120"/>
              <w:jc w:val="center"/>
              <w:rPr>
                <w:noProof/>
                <w:sz w:val="28"/>
                <w:szCs w:val="28"/>
                <w:lang w:val="vi-VN"/>
              </w:rPr>
            </w:pPr>
            <w:r w:rsidRPr="00FA0CC6">
              <w:rPr>
                <w:b/>
                <w:bCs/>
                <w:noProof/>
                <w:sz w:val="28"/>
                <w:szCs w:val="28"/>
              </w:rPr>
              <mc:AlternateContent>
                <mc:Choice Requires="wps">
                  <w:drawing>
                    <wp:anchor distT="0" distB="0" distL="114300" distR="114300" simplePos="0" relativeHeight="251660288" behindDoc="0" locked="0" layoutInCell="1" allowOverlap="1" wp14:anchorId="75F7385A" wp14:editId="2839C8FC">
                      <wp:simplePos x="0" y="0"/>
                      <wp:positionH relativeFrom="column">
                        <wp:posOffset>893666</wp:posOffset>
                      </wp:positionH>
                      <wp:positionV relativeFrom="paragraph">
                        <wp:posOffset>510363</wp:posOffset>
                      </wp:positionV>
                      <wp:extent cx="1637413"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6374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F4EE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35pt,40.2pt" to="199.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" strokecolor="black [3200]" strokeweight=".5pt">
                      <v:stroke joinstyle="miter"/>
                    </v:line>
                  </w:pict>
                </mc:Fallback>
              </mc:AlternateContent>
            </w:r>
            <w:r w:rsidR="00B92885" w:rsidRPr="00FA0CC6">
              <w:rPr>
                <w:b/>
                <w:bCs/>
                <w:noProof/>
                <w:sz w:val="28"/>
                <w:szCs w:val="28"/>
                <w:lang w:val="vi-VN"/>
              </w:rPr>
              <w:t>CỘNG HÒA XÃ HỘI CHỦ NGHĨA VIỆT NAM</w:t>
            </w:r>
            <w:r w:rsidR="00B92885" w:rsidRPr="00FA0CC6">
              <w:rPr>
                <w:b/>
                <w:bCs/>
                <w:noProof/>
                <w:sz w:val="28"/>
                <w:szCs w:val="28"/>
                <w:lang w:val="vi-VN"/>
              </w:rPr>
              <w:br/>
              <w:t>Độc lập - Tự</w:t>
            </w:r>
            <w:r w:rsidRPr="00FA0CC6">
              <w:rPr>
                <w:b/>
                <w:bCs/>
                <w:noProof/>
                <w:sz w:val="28"/>
                <w:szCs w:val="28"/>
                <w:lang w:val="vi-VN"/>
              </w:rPr>
              <w:t xml:space="preserve"> do - Hạnh phúc </w:t>
            </w:r>
          </w:p>
        </w:tc>
      </w:tr>
      <w:tr w:rsidR="00B92885" w:rsidRPr="00FA0CC6" w14:paraId="541345E7" w14:textId="77777777" w:rsidTr="00CC6E7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589B69C" w14:textId="073B3587" w:rsidR="00B92885" w:rsidRPr="00FA0CC6" w:rsidRDefault="00B92885" w:rsidP="002D210B">
            <w:pPr>
              <w:spacing w:before="120" w:after="120"/>
              <w:jc w:val="center"/>
              <w:rPr>
                <w:noProof/>
                <w:sz w:val="28"/>
                <w:szCs w:val="28"/>
                <w:lang w:val="vi-VN"/>
              </w:rPr>
            </w:pPr>
            <w:r w:rsidRPr="00FA0CC6">
              <w:rPr>
                <w:noProof/>
                <w:sz w:val="28"/>
                <w:szCs w:val="28"/>
                <w:lang w:val="vi-VN"/>
              </w:rPr>
              <w:t xml:space="preserve">Số:        </w:t>
            </w:r>
            <w:r w:rsidRPr="00FA0CC6">
              <w:rPr>
                <w:noProof/>
                <w:color w:val="FFFFFF" w:themeColor="background1"/>
                <w:sz w:val="28"/>
                <w:szCs w:val="28"/>
                <w:lang w:val="vi-VN"/>
              </w:rPr>
              <w:t>/BC-UBND</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14:paraId="7F2F4912" w14:textId="12F89239" w:rsidR="00B92885" w:rsidRPr="00313F58" w:rsidRDefault="002D210B" w:rsidP="00576F23">
            <w:pPr>
              <w:spacing w:before="120" w:after="120"/>
              <w:jc w:val="right"/>
              <w:rPr>
                <w:noProof/>
                <w:sz w:val="28"/>
                <w:szCs w:val="28"/>
              </w:rPr>
            </w:pPr>
            <w:r w:rsidRPr="00FA0CC6">
              <w:rPr>
                <w:i/>
                <w:iCs/>
                <w:noProof/>
                <w:sz w:val="28"/>
                <w:szCs w:val="28"/>
                <w:lang w:val="vi-VN"/>
              </w:rPr>
              <w:t xml:space="preserve">Ea Nam, </w:t>
            </w:r>
            <w:r w:rsidR="00B92885" w:rsidRPr="00FA0CC6">
              <w:rPr>
                <w:i/>
                <w:iCs/>
                <w:noProof/>
                <w:sz w:val="28"/>
                <w:szCs w:val="28"/>
                <w:lang w:val="vi-VN"/>
              </w:rPr>
              <w:t xml:space="preserve"> ngày </w:t>
            </w:r>
            <w:r w:rsidR="00313F58">
              <w:rPr>
                <w:i/>
                <w:iCs/>
                <w:noProof/>
                <w:sz w:val="28"/>
                <w:szCs w:val="28"/>
              </w:rPr>
              <w:t xml:space="preserve">    </w:t>
            </w:r>
            <w:r w:rsidR="00B92885" w:rsidRPr="00FA0CC6">
              <w:rPr>
                <w:i/>
                <w:iCs/>
                <w:noProof/>
                <w:sz w:val="28"/>
                <w:szCs w:val="28"/>
                <w:lang w:val="vi-VN"/>
              </w:rPr>
              <w:t xml:space="preserve"> tháng </w:t>
            </w:r>
            <w:r w:rsidR="00576F23">
              <w:rPr>
                <w:i/>
                <w:iCs/>
                <w:noProof/>
                <w:sz w:val="28"/>
                <w:szCs w:val="28"/>
              </w:rPr>
              <w:t>01</w:t>
            </w:r>
            <w:r w:rsidR="00B92885" w:rsidRPr="00FA0CC6">
              <w:rPr>
                <w:i/>
                <w:iCs/>
                <w:noProof/>
                <w:sz w:val="28"/>
                <w:szCs w:val="28"/>
                <w:lang w:val="vi-VN"/>
              </w:rPr>
              <w:t xml:space="preserve"> năm </w:t>
            </w:r>
            <w:r w:rsidR="00576F23">
              <w:rPr>
                <w:i/>
                <w:iCs/>
                <w:noProof/>
                <w:sz w:val="28"/>
                <w:szCs w:val="28"/>
                <w:lang w:val="vi-VN"/>
              </w:rPr>
              <w:t>20</w:t>
            </w:r>
            <w:r w:rsidR="00576F23">
              <w:rPr>
                <w:i/>
                <w:iCs/>
                <w:noProof/>
                <w:sz w:val="28"/>
                <w:szCs w:val="28"/>
              </w:rPr>
              <w:t>24</w:t>
            </w:r>
          </w:p>
        </w:tc>
      </w:tr>
    </w:tbl>
    <w:p w14:paraId="026D8D42" w14:textId="2CACEFFF" w:rsidR="000231DB" w:rsidRPr="00576F23" w:rsidRDefault="00B92885" w:rsidP="002D210B">
      <w:pPr>
        <w:spacing w:before="120" w:after="120"/>
        <w:rPr>
          <w:noProof/>
          <w:sz w:val="16"/>
          <w:szCs w:val="28"/>
          <w:lang w:val="vi-VN"/>
        </w:rPr>
      </w:pPr>
      <w:r w:rsidRPr="00FA0CC6">
        <w:rPr>
          <w:noProof/>
          <w:sz w:val="28"/>
          <w:szCs w:val="28"/>
          <w:lang w:val="vi-VN"/>
        </w:rPr>
        <w:t> </w:t>
      </w:r>
    </w:p>
    <w:p w14:paraId="3FD0C464" w14:textId="77777777" w:rsidR="00B92885" w:rsidRPr="00FA0CC6" w:rsidRDefault="00B92885" w:rsidP="009E7CED">
      <w:pPr>
        <w:jc w:val="center"/>
        <w:rPr>
          <w:noProof/>
          <w:sz w:val="28"/>
          <w:szCs w:val="28"/>
          <w:lang w:val="vi-VN"/>
        </w:rPr>
      </w:pPr>
      <w:r w:rsidRPr="00FA0CC6">
        <w:rPr>
          <w:b/>
          <w:bCs/>
          <w:noProof/>
          <w:sz w:val="28"/>
          <w:szCs w:val="28"/>
          <w:lang w:val="vi-VN"/>
        </w:rPr>
        <w:t>BÁO CÁO</w:t>
      </w:r>
    </w:p>
    <w:p w14:paraId="0AF15A90" w14:textId="295D5315" w:rsidR="00B92885" w:rsidRPr="00576F23" w:rsidRDefault="00B92885" w:rsidP="00576F23">
      <w:pPr>
        <w:jc w:val="center"/>
        <w:rPr>
          <w:b/>
          <w:bCs/>
          <w:noProof/>
          <w:sz w:val="28"/>
          <w:szCs w:val="28"/>
        </w:rPr>
      </w:pPr>
      <w:r w:rsidRPr="00FA0CC6">
        <w:rPr>
          <w:b/>
          <w:bCs/>
          <w:noProof/>
          <w:sz w:val="28"/>
          <w:szCs w:val="28"/>
          <w:lang w:val="vi-VN"/>
        </w:rPr>
        <w:t xml:space="preserve">Đánh giá kết quả và đề nghị công nhận xã </w:t>
      </w:r>
      <w:r w:rsidR="002D210B" w:rsidRPr="00FA0CC6">
        <w:rPr>
          <w:b/>
          <w:bCs/>
          <w:noProof/>
          <w:sz w:val="28"/>
          <w:szCs w:val="28"/>
          <w:lang w:val="vi-VN"/>
        </w:rPr>
        <w:t>Ea Nam</w:t>
      </w:r>
      <w:r w:rsidRPr="00FA0CC6">
        <w:rPr>
          <w:b/>
          <w:bCs/>
          <w:noProof/>
          <w:sz w:val="28"/>
          <w:szCs w:val="28"/>
          <w:lang w:val="vi-VN"/>
        </w:rPr>
        <w:t xml:space="preserve"> </w:t>
      </w:r>
      <w:r w:rsidR="00576F23">
        <w:rPr>
          <w:b/>
          <w:bCs/>
          <w:noProof/>
          <w:sz w:val="28"/>
          <w:szCs w:val="28"/>
          <w:lang w:val="vi-VN"/>
        </w:rPr>
        <w:t>đạt chuẩn tiếp</w:t>
      </w:r>
      <w:r w:rsidR="00576F23">
        <w:rPr>
          <w:b/>
          <w:bCs/>
          <w:noProof/>
          <w:sz w:val="28"/>
          <w:szCs w:val="28"/>
        </w:rPr>
        <w:t xml:space="preserve"> </w:t>
      </w:r>
      <w:r w:rsidR="00576F23">
        <w:rPr>
          <w:b/>
          <w:bCs/>
          <w:noProof/>
          <w:sz w:val="28"/>
          <w:szCs w:val="28"/>
          <w:lang w:val="vi-VN"/>
        </w:rPr>
        <w:t>cận phá</w:t>
      </w:r>
      <w:r w:rsidR="00576F23">
        <w:rPr>
          <w:b/>
          <w:bCs/>
          <w:noProof/>
          <w:sz w:val="28"/>
          <w:szCs w:val="28"/>
        </w:rPr>
        <w:t xml:space="preserve">p </w:t>
      </w:r>
      <w:r w:rsidRPr="00FA0CC6">
        <w:rPr>
          <w:b/>
          <w:bCs/>
          <w:noProof/>
          <w:sz w:val="28"/>
          <w:szCs w:val="28"/>
          <w:lang w:val="vi-VN"/>
        </w:rPr>
        <w:t>luật</w:t>
      </w:r>
      <w:r w:rsidR="00576F23">
        <w:rPr>
          <w:b/>
          <w:bCs/>
          <w:noProof/>
          <w:sz w:val="28"/>
          <w:szCs w:val="28"/>
        </w:rPr>
        <w:t xml:space="preserve"> năm 2023</w:t>
      </w:r>
    </w:p>
    <w:p w14:paraId="3097DA26" w14:textId="77777777" w:rsidR="00576F23" w:rsidRPr="00576F23" w:rsidRDefault="00576F23" w:rsidP="00576F23">
      <w:pPr>
        <w:spacing w:before="120" w:after="120"/>
        <w:ind w:left="720" w:firstLine="840"/>
        <w:rPr>
          <w:bCs/>
          <w:noProof/>
          <w:sz w:val="28"/>
          <w:szCs w:val="28"/>
        </w:rPr>
      </w:pPr>
      <w:r w:rsidRPr="00576F23">
        <w:rPr>
          <w:bCs/>
          <w:noProof/>
          <w:sz w:val="28"/>
          <w:szCs w:val="28"/>
        </w:rPr>
        <mc:AlternateContent>
          <mc:Choice Requires="wps">
            <w:drawing>
              <wp:anchor distT="0" distB="0" distL="114300" distR="114300" simplePos="0" relativeHeight="251662336" behindDoc="0" locked="0" layoutInCell="1" allowOverlap="1" wp14:anchorId="4BE041CA" wp14:editId="1C00323D">
                <wp:simplePos x="0" y="0"/>
                <wp:positionH relativeFrom="column">
                  <wp:posOffset>2607310</wp:posOffset>
                </wp:positionH>
                <wp:positionV relativeFrom="paragraph">
                  <wp:posOffset>17145</wp:posOffset>
                </wp:positionV>
                <wp:extent cx="67373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pt,1.35pt" to="25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TRtQEAALYDAAAOAAAAZHJzL2Uyb0RvYy54bWysU8FuEzEQvSPxD5bvZDetaN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" strokecolor="black [3200]" strokeweight=".5pt">
                <v:stroke joinstyle="miter"/>
              </v:line>
            </w:pict>
          </mc:Fallback>
        </mc:AlternateContent>
      </w:r>
      <w:r w:rsidRPr="00576F23">
        <w:rPr>
          <w:bCs/>
          <w:noProof/>
          <w:sz w:val="28"/>
          <w:szCs w:val="28"/>
        </w:rPr>
        <w:t xml:space="preserve">Kính gửi: </w:t>
      </w:r>
    </w:p>
    <w:p w14:paraId="5C22427B" w14:textId="4C98C3DD" w:rsidR="00576F23" w:rsidRDefault="00576F23" w:rsidP="00576F23">
      <w:pPr>
        <w:spacing w:before="120" w:after="120"/>
        <w:ind w:left="1440" w:firstLine="1679"/>
        <w:rPr>
          <w:bCs/>
          <w:noProof/>
          <w:sz w:val="28"/>
          <w:szCs w:val="28"/>
        </w:rPr>
      </w:pPr>
      <w:r w:rsidRPr="00576F23">
        <w:rPr>
          <w:bCs/>
          <w:noProof/>
          <w:sz w:val="28"/>
          <w:szCs w:val="28"/>
        </w:rPr>
        <w:t>- Ủy ban nhân dân huyện Ea H’leo.</w:t>
      </w:r>
    </w:p>
    <w:p w14:paraId="365663FE" w14:textId="77777777" w:rsidR="00576F23" w:rsidRPr="00576F23" w:rsidRDefault="00576F23" w:rsidP="00576F23">
      <w:pPr>
        <w:spacing w:before="120" w:after="120"/>
        <w:ind w:left="1440" w:firstLine="1679"/>
        <w:rPr>
          <w:bCs/>
          <w:noProof/>
          <w:sz w:val="28"/>
          <w:szCs w:val="28"/>
        </w:rPr>
      </w:pPr>
    </w:p>
    <w:p w14:paraId="7976B36C" w14:textId="1B21A99E" w:rsidR="00B92885" w:rsidRPr="00FA0CC6" w:rsidRDefault="00B92885" w:rsidP="00576F23">
      <w:pPr>
        <w:spacing w:before="120" w:after="120"/>
        <w:ind w:left="720"/>
        <w:rPr>
          <w:noProof/>
          <w:sz w:val="28"/>
          <w:szCs w:val="28"/>
          <w:lang w:val="vi-VN"/>
        </w:rPr>
      </w:pPr>
      <w:r w:rsidRPr="00FA0CC6">
        <w:rPr>
          <w:b/>
          <w:bCs/>
          <w:noProof/>
          <w:sz w:val="28"/>
          <w:szCs w:val="28"/>
          <w:lang w:val="vi-VN"/>
        </w:rPr>
        <w:t>I. Kết quả đánh giá đạt chuẩn tiếp cận pháp luật</w:t>
      </w:r>
    </w:p>
    <w:p w14:paraId="59CE3AB5" w14:textId="77777777" w:rsidR="00B92885" w:rsidRPr="00FA0CC6" w:rsidRDefault="00B92885" w:rsidP="00576F23">
      <w:pPr>
        <w:spacing w:before="120" w:after="120"/>
        <w:ind w:left="720"/>
        <w:rPr>
          <w:noProof/>
          <w:sz w:val="28"/>
          <w:szCs w:val="28"/>
          <w:lang w:val="vi-VN"/>
        </w:rPr>
      </w:pPr>
      <w:r w:rsidRPr="00FA0CC6">
        <w:rPr>
          <w:b/>
          <w:bCs/>
          <w:noProof/>
          <w:sz w:val="28"/>
          <w:szCs w:val="28"/>
          <w:lang w:val="vi-VN"/>
        </w:rPr>
        <w:t>1. Về chỉ đạo, hướng dẫn, tổ chức thực hiện</w:t>
      </w:r>
    </w:p>
    <w:p w14:paraId="6D7382A8" w14:textId="77288977" w:rsidR="00313F58" w:rsidRPr="00313F58" w:rsidRDefault="00313F58" w:rsidP="00576F23">
      <w:pPr>
        <w:pStyle w:val="NormalWeb"/>
        <w:spacing w:before="120" w:beforeAutospacing="0" w:after="120" w:afterAutospacing="0"/>
        <w:ind w:firstLine="720"/>
        <w:jc w:val="both"/>
        <w:rPr>
          <w:sz w:val="28"/>
          <w:szCs w:val="28"/>
        </w:rPr>
      </w:pPr>
      <w:r w:rsidRPr="00313F58">
        <w:rPr>
          <w:sz w:val="28"/>
          <w:szCs w:val="28"/>
        </w:rPr>
        <w:t xml:space="preserve">Triển khai thực hiện Kế hoạch số: 14/KH-UBND ngày 11 tháng 01 năm 2023 của UBND huyện Ea H’Leo về việc triển khai công tác phổ biến, giáo dục pháp luật, hòa giải ở cơ sở, xây dựng xã đạt chuẩn tiếp cận pháp luật năm 2023 trên địa bàn huyện. UBND xã Ea Nam xây dựng </w:t>
      </w:r>
      <w:r w:rsidRPr="00313F58">
        <w:rPr>
          <w:color w:val="000000"/>
          <w:sz w:val="28"/>
          <w:szCs w:val="28"/>
          <w:lang w:val="vi-VN" w:eastAsia="vi-VN"/>
        </w:rPr>
        <w:t>K</w:t>
      </w:r>
      <w:r w:rsidRPr="00313F58">
        <w:rPr>
          <w:color w:val="000000"/>
          <w:sz w:val="28"/>
          <w:szCs w:val="28"/>
          <w:lang w:eastAsia="vi-VN"/>
        </w:rPr>
        <w:t>ế</w:t>
      </w:r>
      <w:r w:rsidRPr="00313F58">
        <w:rPr>
          <w:color w:val="000000"/>
          <w:sz w:val="28"/>
          <w:szCs w:val="28"/>
          <w:lang w:val="vi-VN" w:eastAsia="vi-VN"/>
        </w:rPr>
        <w:t xml:space="preserve"> hoạch</w:t>
      </w:r>
      <w:r w:rsidRPr="00313F58">
        <w:rPr>
          <w:color w:val="000000"/>
          <w:sz w:val="28"/>
          <w:szCs w:val="28"/>
          <w:lang w:eastAsia="vi-VN"/>
        </w:rPr>
        <w:t xml:space="preserve"> số: 07/KH-UBND ngày 12/01/2023 về</w:t>
      </w:r>
      <w:r w:rsidRPr="00313F58">
        <w:rPr>
          <w:color w:val="000000"/>
          <w:sz w:val="28"/>
          <w:szCs w:val="28"/>
          <w:lang w:val="vi-VN" w:eastAsia="vi-VN"/>
        </w:rPr>
        <w:t xml:space="preserve"> triển khai công tác ph</w:t>
      </w:r>
      <w:r w:rsidRPr="00313F58">
        <w:rPr>
          <w:color w:val="000000"/>
          <w:sz w:val="28"/>
          <w:szCs w:val="28"/>
          <w:lang w:eastAsia="vi-VN"/>
        </w:rPr>
        <w:t>ổ</w:t>
      </w:r>
      <w:r w:rsidRPr="00313F58">
        <w:rPr>
          <w:color w:val="000000"/>
          <w:sz w:val="28"/>
          <w:szCs w:val="28"/>
          <w:lang w:val="vi-VN" w:eastAsia="vi-VN"/>
        </w:rPr>
        <w:t xml:space="preserve"> biến, giáo dục pháp luật; hòa giải ở cơ sở; xây dựng xã</w:t>
      </w:r>
      <w:r w:rsidRPr="00313F58">
        <w:rPr>
          <w:color w:val="000000"/>
          <w:sz w:val="28"/>
          <w:szCs w:val="28"/>
          <w:lang w:eastAsia="vi-VN"/>
        </w:rPr>
        <w:t xml:space="preserve"> </w:t>
      </w:r>
      <w:r w:rsidRPr="00313F58">
        <w:rPr>
          <w:color w:val="000000"/>
          <w:sz w:val="28"/>
          <w:szCs w:val="28"/>
          <w:lang w:val="vi-VN" w:eastAsia="vi-VN"/>
        </w:rPr>
        <w:t>đạt chu</w:t>
      </w:r>
      <w:r w:rsidRPr="00313F58">
        <w:rPr>
          <w:color w:val="000000"/>
          <w:sz w:val="28"/>
          <w:szCs w:val="28"/>
          <w:lang w:eastAsia="vi-VN"/>
        </w:rPr>
        <w:t>ẩ</w:t>
      </w:r>
      <w:r w:rsidRPr="00313F58">
        <w:rPr>
          <w:color w:val="000000"/>
          <w:sz w:val="28"/>
          <w:szCs w:val="28"/>
          <w:lang w:val="vi-VN" w:eastAsia="vi-VN"/>
        </w:rPr>
        <w:t>n tiếp cận pháp luật năm 2023</w:t>
      </w:r>
      <w:r w:rsidRPr="00313F58">
        <w:rPr>
          <w:color w:val="000000"/>
          <w:sz w:val="28"/>
          <w:szCs w:val="28"/>
          <w:lang w:eastAsia="vi-VN"/>
        </w:rPr>
        <w:t xml:space="preserve"> </w:t>
      </w:r>
      <w:r w:rsidRPr="00313F58">
        <w:rPr>
          <w:color w:val="000000"/>
          <w:sz w:val="28"/>
          <w:szCs w:val="28"/>
          <w:lang w:val="vi-VN" w:eastAsia="vi-VN"/>
        </w:rPr>
        <w:t xml:space="preserve">trên địa bàn </w:t>
      </w:r>
      <w:r w:rsidRPr="00313F58">
        <w:rPr>
          <w:color w:val="000000"/>
          <w:sz w:val="28"/>
          <w:szCs w:val="28"/>
          <w:lang w:eastAsia="vi-VN"/>
        </w:rPr>
        <w:t>xã.</w:t>
      </w:r>
    </w:p>
    <w:p w14:paraId="0C09A759" w14:textId="77777777" w:rsidR="00B92885" w:rsidRPr="00FA0CC6" w:rsidRDefault="00B92885" w:rsidP="00576F23">
      <w:pPr>
        <w:spacing w:before="120" w:after="120"/>
        <w:ind w:firstLine="720"/>
        <w:jc w:val="both"/>
        <w:rPr>
          <w:noProof/>
          <w:sz w:val="28"/>
          <w:szCs w:val="28"/>
          <w:lang w:val="vi-VN"/>
        </w:rPr>
      </w:pPr>
      <w:r w:rsidRPr="00FA0CC6">
        <w:rPr>
          <w:b/>
          <w:bCs/>
          <w:noProof/>
          <w:sz w:val="28"/>
          <w:szCs w:val="28"/>
          <w:lang w:val="vi-VN"/>
        </w:rPr>
        <w:t>2. Kết quả tự chấm điểm, đánh giá các tiêu chí, chỉ tiêu</w:t>
      </w:r>
    </w:p>
    <w:p w14:paraId="6965C43E" w14:textId="77777777" w:rsidR="00B92885" w:rsidRPr="00FA0CC6" w:rsidRDefault="00B92885" w:rsidP="00576F23">
      <w:pPr>
        <w:spacing w:before="120" w:after="120"/>
        <w:ind w:firstLine="720"/>
        <w:rPr>
          <w:noProof/>
          <w:sz w:val="28"/>
          <w:szCs w:val="28"/>
          <w:lang w:val="vi-VN"/>
        </w:rPr>
      </w:pPr>
      <w:r w:rsidRPr="00FA0CC6">
        <w:rPr>
          <w:b/>
          <w:bCs/>
          <w:i/>
          <w:iCs/>
          <w:noProof/>
          <w:sz w:val="28"/>
          <w:szCs w:val="28"/>
          <w:lang w:val="vi-VN"/>
        </w:rPr>
        <w:t>a) Đối với tiêu chí 1:</w:t>
      </w:r>
    </w:p>
    <w:p w14:paraId="0026603C" w14:textId="77777777" w:rsidR="00B92885" w:rsidRPr="00FA0CC6" w:rsidRDefault="00B92885" w:rsidP="00576F23">
      <w:pPr>
        <w:spacing w:before="120" w:after="120"/>
        <w:ind w:firstLine="720"/>
        <w:rPr>
          <w:noProof/>
          <w:sz w:val="28"/>
          <w:szCs w:val="28"/>
          <w:lang w:val="vi-VN"/>
        </w:rPr>
      </w:pPr>
      <w:r w:rsidRPr="00FA0CC6">
        <w:rPr>
          <w:noProof/>
          <w:sz w:val="28"/>
          <w:szCs w:val="28"/>
          <w:lang w:val="vi-VN"/>
        </w:rPr>
        <w:t xml:space="preserve">- Số chỉ tiêu đạt điểm tối đa: </w:t>
      </w:r>
      <w:r w:rsidR="00AE3E5D" w:rsidRPr="00FA0CC6">
        <w:rPr>
          <w:noProof/>
          <w:sz w:val="28"/>
          <w:szCs w:val="28"/>
          <w:lang w:val="vi-VN"/>
        </w:rPr>
        <w:t>02</w:t>
      </w:r>
      <w:r w:rsidRPr="00FA0CC6">
        <w:rPr>
          <w:noProof/>
          <w:sz w:val="28"/>
          <w:szCs w:val="28"/>
          <w:lang w:val="vi-VN"/>
        </w:rPr>
        <w:t>/02 chỉ tiêu.</w:t>
      </w:r>
    </w:p>
    <w:p w14:paraId="5B468BE0" w14:textId="4D8AB2B1" w:rsidR="00B92885" w:rsidRPr="00FA0CC6" w:rsidRDefault="00B92885" w:rsidP="00576F23">
      <w:pPr>
        <w:spacing w:before="120" w:after="120"/>
        <w:ind w:firstLine="720"/>
        <w:rPr>
          <w:noProof/>
          <w:sz w:val="28"/>
          <w:szCs w:val="28"/>
          <w:lang w:val="vi-VN"/>
        </w:rPr>
      </w:pPr>
      <w:r w:rsidRPr="00FA0CC6">
        <w:rPr>
          <w:noProof/>
          <w:sz w:val="28"/>
          <w:szCs w:val="28"/>
          <w:lang w:val="vi-VN"/>
        </w:rPr>
        <w:t xml:space="preserve">- Số chỉ tiêu đạt từ 50% số điểm tối đa trở lên: </w:t>
      </w:r>
      <w:r w:rsidR="00313F58">
        <w:rPr>
          <w:noProof/>
          <w:sz w:val="28"/>
          <w:szCs w:val="28"/>
        </w:rPr>
        <w:t>02</w:t>
      </w:r>
      <w:r w:rsidRPr="00FA0CC6">
        <w:rPr>
          <w:noProof/>
          <w:sz w:val="28"/>
          <w:szCs w:val="28"/>
          <w:lang w:val="vi-VN"/>
        </w:rPr>
        <w:t>/02 chỉ tiêu.</w:t>
      </w:r>
    </w:p>
    <w:p w14:paraId="3C71056A" w14:textId="658B3D46" w:rsidR="00B92885" w:rsidRPr="00FA0CC6" w:rsidRDefault="00B92885" w:rsidP="00576F23">
      <w:pPr>
        <w:spacing w:before="120" w:after="120"/>
        <w:ind w:firstLine="720"/>
        <w:rPr>
          <w:noProof/>
          <w:sz w:val="28"/>
          <w:szCs w:val="28"/>
          <w:lang w:val="vi-VN"/>
        </w:rPr>
      </w:pPr>
      <w:r w:rsidRPr="00FA0CC6">
        <w:rPr>
          <w:noProof/>
          <w:sz w:val="28"/>
          <w:szCs w:val="28"/>
          <w:lang w:val="vi-VN"/>
        </w:rPr>
        <w:t xml:space="preserve">- Số chỉ tiêu đạt điểm 0: </w:t>
      </w:r>
      <w:r w:rsidR="00313F58">
        <w:rPr>
          <w:noProof/>
          <w:sz w:val="28"/>
          <w:szCs w:val="28"/>
        </w:rPr>
        <w:t>0</w:t>
      </w:r>
      <w:r w:rsidRPr="00FA0CC6">
        <w:rPr>
          <w:noProof/>
          <w:sz w:val="28"/>
          <w:szCs w:val="28"/>
          <w:lang w:val="vi-VN"/>
        </w:rPr>
        <w:t>/02 chỉ tiêu.</w:t>
      </w:r>
    </w:p>
    <w:p w14:paraId="56E99118" w14:textId="77777777" w:rsidR="00B92885" w:rsidRPr="00FA0CC6" w:rsidRDefault="00B92885" w:rsidP="00576F23">
      <w:pPr>
        <w:spacing w:before="120" w:after="120"/>
        <w:ind w:firstLine="720"/>
        <w:rPr>
          <w:noProof/>
          <w:sz w:val="28"/>
          <w:szCs w:val="28"/>
          <w:lang w:val="vi-VN"/>
        </w:rPr>
      </w:pPr>
      <w:r w:rsidRPr="00FA0CC6">
        <w:rPr>
          <w:noProof/>
          <w:sz w:val="28"/>
          <w:szCs w:val="28"/>
          <w:lang w:val="vi-VN"/>
        </w:rPr>
        <w:t xml:space="preserve">- Số điểm đạt được của tiêu chí: </w:t>
      </w:r>
      <w:r w:rsidR="00AE3E5D" w:rsidRPr="00FA0CC6">
        <w:rPr>
          <w:noProof/>
          <w:sz w:val="28"/>
          <w:szCs w:val="28"/>
          <w:lang w:val="vi-VN"/>
        </w:rPr>
        <w:t>10</w:t>
      </w:r>
      <w:r w:rsidRPr="00FA0CC6">
        <w:rPr>
          <w:noProof/>
          <w:sz w:val="28"/>
          <w:szCs w:val="28"/>
          <w:lang w:val="vi-VN"/>
        </w:rPr>
        <w:t>/10 điểm.</w:t>
      </w:r>
    </w:p>
    <w:p w14:paraId="59701A89" w14:textId="77777777" w:rsidR="00B92885" w:rsidRPr="00FA0CC6" w:rsidRDefault="00B92885" w:rsidP="00576F23">
      <w:pPr>
        <w:spacing w:before="120" w:after="120"/>
        <w:ind w:firstLine="720"/>
        <w:rPr>
          <w:noProof/>
          <w:sz w:val="28"/>
          <w:szCs w:val="28"/>
          <w:lang w:val="vi-VN"/>
        </w:rPr>
      </w:pPr>
      <w:r w:rsidRPr="00FA0CC6">
        <w:rPr>
          <w:b/>
          <w:bCs/>
          <w:i/>
          <w:iCs/>
          <w:noProof/>
          <w:sz w:val="28"/>
          <w:szCs w:val="28"/>
          <w:lang w:val="vi-VN"/>
        </w:rPr>
        <w:t>b) Đối với tiêu chí 2:</w:t>
      </w:r>
    </w:p>
    <w:p w14:paraId="3CB6EB49" w14:textId="7777777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tối đa: </w:t>
      </w:r>
      <w:r w:rsidR="00AE3E5D" w:rsidRPr="00FA0CC6">
        <w:rPr>
          <w:noProof/>
          <w:sz w:val="28"/>
          <w:szCs w:val="28"/>
          <w:lang w:val="vi-VN"/>
        </w:rPr>
        <w:t>0</w:t>
      </w:r>
      <w:r w:rsidR="006F3A4A" w:rsidRPr="00FA0CC6">
        <w:rPr>
          <w:noProof/>
          <w:sz w:val="28"/>
          <w:szCs w:val="28"/>
          <w:lang w:val="vi-VN"/>
        </w:rPr>
        <w:t>6</w:t>
      </w:r>
      <w:r w:rsidRPr="00FA0CC6">
        <w:rPr>
          <w:noProof/>
          <w:sz w:val="28"/>
          <w:szCs w:val="28"/>
          <w:lang w:val="vi-VN"/>
        </w:rPr>
        <w:t>/06 chỉ tiêu.</w:t>
      </w:r>
    </w:p>
    <w:p w14:paraId="506D307A" w14:textId="51C9A02C"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từ 50% số điểm tối đa trở lên: </w:t>
      </w:r>
      <w:r w:rsidR="006F3A4A" w:rsidRPr="00FA0CC6">
        <w:rPr>
          <w:noProof/>
          <w:sz w:val="28"/>
          <w:szCs w:val="28"/>
          <w:lang w:val="vi-VN"/>
        </w:rPr>
        <w:t>0</w:t>
      </w:r>
      <w:r w:rsidR="00313F58">
        <w:rPr>
          <w:noProof/>
          <w:sz w:val="28"/>
          <w:szCs w:val="28"/>
        </w:rPr>
        <w:t>6</w:t>
      </w:r>
      <w:r w:rsidRPr="00FA0CC6">
        <w:rPr>
          <w:noProof/>
          <w:sz w:val="28"/>
          <w:szCs w:val="28"/>
          <w:lang w:val="vi-VN"/>
        </w:rPr>
        <w:t>/06 chỉ tiêu.</w:t>
      </w:r>
    </w:p>
    <w:p w14:paraId="07E993D0" w14:textId="77249734"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0: </w:t>
      </w:r>
      <w:r w:rsidR="00313F58">
        <w:rPr>
          <w:noProof/>
          <w:sz w:val="28"/>
          <w:szCs w:val="28"/>
        </w:rPr>
        <w:t>0</w:t>
      </w:r>
      <w:r w:rsidRPr="00FA0CC6">
        <w:rPr>
          <w:noProof/>
          <w:sz w:val="28"/>
          <w:szCs w:val="28"/>
          <w:lang w:val="vi-VN"/>
        </w:rPr>
        <w:t>/06 chỉ tiêu.</w:t>
      </w:r>
    </w:p>
    <w:p w14:paraId="26D83DB9" w14:textId="7777777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điểm đạt được của tiêu chí: </w:t>
      </w:r>
      <w:r w:rsidR="006F3A4A" w:rsidRPr="00FA0CC6">
        <w:rPr>
          <w:noProof/>
          <w:sz w:val="28"/>
          <w:szCs w:val="28"/>
          <w:lang w:val="vi-VN"/>
        </w:rPr>
        <w:t>30</w:t>
      </w:r>
      <w:r w:rsidRPr="00FA0CC6">
        <w:rPr>
          <w:noProof/>
          <w:sz w:val="28"/>
          <w:szCs w:val="28"/>
          <w:lang w:val="vi-VN"/>
        </w:rPr>
        <w:t>/30 điểm.</w:t>
      </w:r>
    </w:p>
    <w:p w14:paraId="50C4ADA9" w14:textId="77777777" w:rsidR="00B92885" w:rsidRPr="00FA0CC6" w:rsidRDefault="00B92885" w:rsidP="00576F23">
      <w:pPr>
        <w:spacing w:before="120" w:after="120"/>
        <w:ind w:left="720"/>
        <w:rPr>
          <w:noProof/>
          <w:sz w:val="28"/>
          <w:szCs w:val="28"/>
          <w:lang w:val="vi-VN"/>
        </w:rPr>
      </w:pPr>
      <w:r w:rsidRPr="00FA0CC6">
        <w:rPr>
          <w:b/>
          <w:bCs/>
          <w:i/>
          <w:iCs/>
          <w:noProof/>
          <w:sz w:val="28"/>
          <w:szCs w:val="28"/>
          <w:lang w:val="vi-VN"/>
        </w:rPr>
        <w:t>c) Đối với tiêu chí 3:</w:t>
      </w:r>
    </w:p>
    <w:p w14:paraId="244702DD" w14:textId="7A1B7A0C"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tối đa: </w:t>
      </w:r>
      <w:r w:rsidR="00313F58">
        <w:rPr>
          <w:noProof/>
          <w:sz w:val="28"/>
          <w:szCs w:val="28"/>
          <w:lang w:val="vi-VN"/>
        </w:rPr>
        <w:t>0</w:t>
      </w:r>
      <w:r w:rsidR="00313F58">
        <w:rPr>
          <w:noProof/>
          <w:sz w:val="28"/>
          <w:szCs w:val="28"/>
        </w:rPr>
        <w:t>2</w:t>
      </w:r>
      <w:r w:rsidRPr="00FA0CC6">
        <w:rPr>
          <w:noProof/>
          <w:sz w:val="28"/>
          <w:szCs w:val="28"/>
          <w:lang w:val="vi-VN"/>
        </w:rPr>
        <w:t>/03 chỉ tiêu.</w:t>
      </w:r>
    </w:p>
    <w:p w14:paraId="5345A34A" w14:textId="77777777" w:rsidR="00B92885" w:rsidRPr="00FA0CC6" w:rsidRDefault="00B92885" w:rsidP="00576F23">
      <w:pPr>
        <w:spacing w:before="120" w:after="120"/>
        <w:ind w:left="720"/>
        <w:rPr>
          <w:noProof/>
          <w:sz w:val="28"/>
          <w:szCs w:val="28"/>
          <w:lang w:val="vi-VN"/>
        </w:rPr>
      </w:pPr>
      <w:r w:rsidRPr="00FA0CC6">
        <w:rPr>
          <w:noProof/>
          <w:sz w:val="28"/>
          <w:szCs w:val="28"/>
          <w:lang w:val="vi-VN"/>
        </w:rPr>
        <w:lastRenderedPageBreak/>
        <w:t xml:space="preserve">- Số chỉ tiêu đạt từ 50% số điểm tối đa trở lên: </w:t>
      </w:r>
      <w:r w:rsidR="00AE3E5D" w:rsidRPr="00FA0CC6">
        <w:rPr>
          <w:noProof/>
          <w:sz w:val="28"/>
          <w:szCs w:val="28"/>
          <w:lang w:val="vi-VN"/>
        </w:rPr>
        <w:t>02</w:t>
      </w:r>
      <w:r w:rsidRPr="00FA0CC6">
        <w:rPr>
          <w:noProof/>
          <w:sz w:val="28"/>
          <w:szCs w:val="28"/>
          <w:lang w:val="vi-VN"/>
        </w:rPr>
        <w:t>/03 chỉ tiêu.</w:t>
      </w:r>
    </w:p>
    <w:p w14:paraId="319620E8" w14:textId="4FC5B39D"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0: </w:t>
      </w:r>
      <w:r w:rsidR="00313F58">
        <w:rPr>
          <w:noProof/>
          <w:sz w:val="28"/>
          <w:szCs w:val="28"/>
        </w:rPr>
        <w:t>0</w:t>
      </w:r>
      <w:r w:rsidRPr="00FA0CC6">
        <w:rPr>
          <w:noProof/>
          <w:sz w:val="28"/>
          <w:szCs w:val="28"/>
          <w:lang w:val="vi-VN"/>
        </w:rPr>
        <w:t>/03 chỉ tiêu.</w:t>
      </w:r>
    </w:p>
    <w:p w14:paraId="677921A5" w14:textId="546974B5"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điểm đạt được của tiêu chí: </w:t>
      </w:r>
      <w:r w:rsidR="00313F58">
        <w:rPr>
          <w:noProof/>
          <w:sz w:val="28"/>
          <w:szCs w:val="28"/>
          <w:lang w:val="vi-VN"/>
        </w:rPr>
        <w:t>13</w:t>
      </w:r>
      <w:r w:rsidRPr="00FA0CC6">
        <w:rPr>
          <w:noProof/>
          <w:sz w:val="28"/>
          <w:szCs w:val="28"/>
          <w:lang w:val="vi-VN"/>
        </w:rPr>
        <w:t>/15 điểm.</w:t>
      </w:r>
    </w:p>
    <w:p w14:paraId="2D0CAE14" w14:textId="77777777" w:rsidR="00B92885" w:rsidRPr="00FA0CC6" w:rsidRDefault="00B92885" w:rsidP="00576F23">
      <w:pPr>
        <w:spacing w:before="120" w:after="120"/>
        <w:ind w:left="720"/>
        <w:rPr>
          <w:noProof/>
          <w:sz w:val="28"/>
          <w:szCs w:val="28"/>
          <w:lang w:val="vi-VN"/>
        </w:rPr>
      </w:pPr>
      <w:r w:rsidRPr="00FA0CC6">
        <w:rPr>
          <w:b/>
          <w:bCs/>
          <w:i/>
          <w:iCs/>
          <w:noProof/>
          <w:sz w:val="28"/>
          <w:szCs w:val="28"/>
          <w:lang w:val="vi-VN"/>
        </w:rPr>
        <w:t>d) Đối với tiêu chí 4:</w:t>
      </w:r>
    </w:p>
    <w:p w14:paraId="5A7F07C3" w14:textId="7777777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tối đa: </w:t>
      </w:r>
      <w:r w:rsidR="00AE3E5D" w:rsidRPr="00FA0CC6">
        <w:rPr>
          <w:noProof/>
          <w:sz w:val="28"/>
          <w:szCs w:val="28"/>
          <w:lang w:val="vi-VN"/>
        </w:rPr>
        <w:t>05</w:t>
      </w:r>
      <w:r w:rsidRPr="00FA0CC6">
        <w:rPr>
          <w:noProof/>
          <w:sz w:val="28"/>
          <w:szCs w:val="28"/>
          <w:lang w:val="vi-VN"/>
        </w:rPr>
        <w:t>/05 chỉ tiêu.</w:t>
      </w:r>
    </w:p>
    <w:p w14:paraId="56599D27" w14:textId="162E94F6"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từ 50% số điểm tối đa trở lên: </w:t>
      </w:r>
      <w:r w:rsidR="00313F58">
        <w:rPr>
          <w:noProof/>
          <w:sz w:val="28"/>
          <w:szCs w:val="28"/>
        </w:rPr>
        <w:t>0</w:t>
      </w:r>
      <w:r w:rsidRPr="00FA0CC6">
        <w:rPr>
          <w:noProof/>
          <w:sz w:val="28"/>
          <w:szCs w:val="28"/>
          <w:lang w:val="vi-VN"/>
        </w:rPr>
        <w:t>/05 chỉ tiêu.</w:t>
      </w:r>
    </w:p>
    <w:p w14:paraId="46EECECA" w14:textId="12D4A39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0: </w:t>
      </w:r>
      <w:r w:rsidR="00313F58">
        <w:rPr>
          <w:noProof/>
          <w:sz w:val="28"/>
          <w:szCs w:val="28"/>
        </w:rPr>
        <w:t>0</w:t>
      </w:r>
      <w:r w:rsidRPr="00FA0CC6">
        <w:rPr>
          <w:noProof/>
          <w:sz w:val="28"/>
          <w:szCs w:val="28"/>
          <w:lang w:val="vi-VN"/>
        </w:rPr>
        <w:t>/05 chỉ tiêu.</w:t>
      </w:r>
    </w:p>
    <w:p w14:paraId="527FEB41" w14:textId="7777777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điểm đạt được của tiêu chí: </w:t>
      </w:r>
      <w:r w:rsidR="00AE3E5D" w:rsidRPr="00FA0CC6">
        <w:rPr>
          <w:noProof/>
          <w:sz w:val="28"/>
          <w:szCs w:val="28"/>
          <w:lang w:val="vi-VN"/>
        </w:rPr>
        <w:t>20</w:t>
      </w:r>
      <w:r w:rsidRPr="00FA0CC6">
        <w:rPr>
          <w:noProof/>
          <w:sz w:val="28"/>
          <w:szCs w:val="28"/>
          <w:lang w:val="vi-VN"/>
        </w:rPr>
        <w:t>/20 điểm.</w:t>
      </w:r>
    </w:p>
    <w:p w14:paraId="10710E95" w14:textId="77777777" w:rsidR="00B92885" w:rsidRPr="00FA0CC6" w:rsidRDefault="00B92885" w:rsidP="00576F23">
      <w:pPr>
        <w:spacing w:before="120" w:after="120"/>
        <w:ind w:left="720"/>
        <w:rPr>
          <w:noProof/>
          <w:sz w:val="28"/>
          <w:szCs w:val="28"/>
          <w:lang w:val="vi-VN"/>
        </w:rPr>
      </w:pPr>
      <w:r w:rsidRPr="00FA0CC6">
        <w:rPr>
          <w:b/>
          <w:bCs/>
          <w:i/>
          <w:iCs/>
          <w:noProof/>
          <w:sz w:val="28"/>
          <w:szCs w:val="28"/>
          <w:lang w:val="vi-VN"/>
        </w:rPr>
        <w:t>đ) Đối với tiêu chí 5:</w:t>
      </w:r>
    </w:p>
    <w:p w14:paraId="5C49282B" w14:textId="7777777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tối đa: </w:t>
      </w:r>
      <w:r w:rsidR="00AE3E5D" w:rsidRPr="00FA0CC6">
        <w:rPr>
          <w:noProof/>
          <w:sz w:val="28"/>
          <w:szCs w:val="28"/>
          <w:lang w:val="vi-VN"/>
        </w:rPr>
        <w:t>03</w:t>
      </w:r>
      <w:r w:rsidRPr="00FA0CC6">
        <w:rPr>
          <w:noProof/>
          <w:sz w:val="28"/>
          <w:szCs w:val="28"/>
          <w:lang w:val="vi-VN"/>
        </w:rPr>
        <w:t>/04 chỉ tiêu.</w:t>
      </w:r>
    </w:p>
    <w:p w14:paraId="7D96E2BE" w14:textId="324D2A47"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từ 50% số điểm tối đa trở lên: </w:t>
      </w:r>
      <w:r w:rsidR="00313F58">
        <w:rPr>
          <w:noProof/>
          <w:sz w:val="28"/>
          <w:szCs w:val="28"/>
          <w:lang w:val="vi-VN"/>
        </w:rPr>
        <w:t>0</w:t>
      </w:r>
      <w:r w:rsidR="00313F58">
        <w:rPr>
          <w:noProof/>
          <w:sz w:val="28"/>
          <w:szCs w:val="28"/>
        </w:rPr>
        <w:t>4</w:t>
      </w:r>
      <w:r w:rsidRPr="00FA0CC6">
        <w:rPr>
          <w:noProof/>
          <w:sz w:val="28"/>
          <w:szCs w:val="28"/>
          <w:lang w:val="vi-VN"/>
        </w:rPr>
        <w:t>/04 chỉ tiêu.</w:t>
      </w:r>
    </w:p>
    <w:p w14:paraId="20858D29" w14:textId="0D7ADC7F"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chỉ tiêu đạt điểm 0: </w:t>
      </w:r>
      <w:r w:rsidR="00313F58">
        <w:rPr>
          <w:noProof/>
          <w:sz w:val="28"/>
          <w:szCs w:val="28"/>
        </w:rPr>
        <w:t>0</w:t>
      </w:r>
      <w:r w:rsidRPr="00FA0CC6">
        <w:rPr>
          <w:noProof/>
          <w:sz w:val="28"/>
          <w:szCs w:val="28"/>
          <w:lang w:val="vi-VN"/>
        </w:rPr>
        <w:t>/04 chỉ tiêu.</w:t>
      </w:r>
    </w:p>
    <w:p w14:paraId="3E85145E" w14:textId="591A74A3" w:rsidR="00B92885" w:rsidRPr="00FA0CC6" w:rsidRDefault="00B92885" w:rsidP="00576F23">
      <w:pPr>
        <w:spacing w:before="120" w:after="120"/>
        <w:ind w:left="720"/>
        <w:rPr>
          <w:noProof/>
          <w:sz w:val="28"/>
          <w:szCs w:val="28"/>
          <w:lang w:val="vi-VN"/>
        </w:rPr>
      </w:pPr>
      <w:r w:rsidRPr="00FA0CC6">
        <w:rPr>
          <w:noProof/>
          <w:sz w:val="28"/>
          <w:szCs w:val="28"/>
          <w:lang w:val="vi-VN"/>
        </w:rPr>
        <w:t xml:space="preserve">- Số điểm đạt được của tiêu chí: </w:t>
      </w:r>
      <w:r w:rsidR="00313F58">
        <w:rPr>
          <w:noProof/>
          <w:sz w:val="28"/>
          <w:szCs w:val="28"/>
          <w:lang w:val="vi-VN"/>
        </w:rPr>
        <w:t>24</w:t>
      </w:r>
      <w:r w:rsidRPr="00FA0CC6">
        <w:rPr>
          <w:noProof/>
          <w:sz w:val="28"/>
          <w:szCs w:val="28"/>
          <w:lang w:val="vi-VN"/>
        </w:rPr>
        <w:t>/25 điểm.</w:t>
      </w:r>
    </w:p>
    <w:p w14:paraId="126B3603" w14:textId="77777777" w:rsidR="00B92885" w:rsidRPr="00FA0CC6" w:rsidRDefault="00B92885" w:rsidP="00576F23">
      <w:pPr>
        <w:spacing w:before="120" w:after="120"/>
        <w:ind w:left="720"/>
        <w:jc w:val="both"/>
        <w:rPr>
          <w:noProof/>
          <w:sz w:val="28"/>
          <w:szCs w:val="28"/>
          <w:lang w:val="vi-VN"/>
        </w:rPr>
      </w:pPr>
      <w:r w:rsidRPr="00FA0CC6">
        <w:rPr>
          <w:b/>
          <w:bCs/>
          <w:noProof/>
          <w:sz w:val="28"/>
          <w:szCs w:val="28"/>
          <w:lang w:val="vi-VN"/>
        </w:rPr>
        <w:t>3. Mức độ đáp ứng các điều kiện công nhận đạt chuẩn tiếp cận pháp luật</w:t>
      </w:r>
    </w:p>
    <w:p w14:paraId="3603DF17" w14:textId="77777777" w:rsidR="00B92885" w:rsidRPr="00FA0CC6" w:rsidRDefault="00B92885" w:rsidP="00576F23">
      <w:pPr>
        <w:spacing w:before="120" w:after="120"/>
        <w:ind w:left="720"/>
        <w:jc w:val="both"/>
        <w:rPr>
          <w:noProof/>
          <w:sz w:val="28"/>
          <w:szCs w:val="28"/>
          <w:lang w:val="vi-VN"/>
        </w:rPr>
      </w:pPr>
      <w:r w:rsidRPr="00FA0CC6">
        <w:rPr>
          <w:noProof/>
          <w:sz w:val="28"/>
          <w:szCs w:val="28"/>
          <w:lang w:val="vi-VN"/>
        </w:rPr>
        <w:t xml:space="preserve">a) Số tiêu chí đạt từ 50% số điểm tối đa trở lên: </w:t>
      </w:r>
      <w:r w:rsidR="00AE3E5D" w:rsidRPr="00FA0CC6">
        <w:rPr>
          <w:noProof/>
          <w:sz w:val="28"/>
          <w:szCs w:val="28"/>
          <w:lang w:val="vi-VN"/>
        </w:rPr>
        <w:t>05</w:t>
      </w:r>
      <w:r w:rsidRPr="00FA0CC6">
        <w:rPr>
          <w:noProof/>
          <w:sz w:val="28"/>
          <w:szCs w:val="28"/>
          <w:lang w:val="vi-VN"/>
        </w:rPr>
        <w:t>/05 tiêu chí.</w:t>
      </w:r>
    </w:p>
    <w:p w14:paraId="4D925291" w14:textId="1B8EE9D8" w:rsidR="00B92885" w:rsidRPr="00FA0CC6" w:rsidRDefault="00B92885" w:rsidP="00576F23">
      <w:pPr>
        <w:spacing w:before="120" w:after="120"/>
        <w:ind w:left="720"/>
        <w:jc w:val="both"/>
        <w:rPr>
          <w:noProof/>
          <w:sz w:val="28"/>
          <w:szCs w:val="28"/>
          <w:lang w:val="vi-VN"/>
        </w:rPr>
      </w:pPr>
      <w:r w:rsidRPr="00FA0CC6">
        <w:rPr>
          <w:noProof/>
          <w:sz w:val="28"/>
          <w:szCs w:val="28"/>
          <w:lang w:val="vi-VN"/>
        </w:rPr>
        <w:t xml:space="preserve">b) Tổng điểm số đạt được của các tiêu chí: </w:t>
      </w:r>
      <w:r w:rsidR="00AE3E5D" w:rsidRPr="00FA0CC6">
        <w:rPr>
          <w:noProof/>
          <w:sz w:val="28"/>
          <w:szCs w:val="28"/>
          <w:lang w:val="vi-VN"/>
        </w:rPr>
        <w:t>9</w:t>
      </w:r>
      <w:r w:rsidR="00313F58">
        <w:rPr>
          <w:noProof/>
          <w:sz w:val="28"/>
          <w:szCs w:val="28"/>
        </w:rPr>
        <w:t>7</w:t>
      </w:r>
      <w:r w:rsidRPr="00FA0CC6">
        <w:rPr>
          <w:noProof/>
          <w:sz w:val="28"/>
          <w:szCs w:val="28"/>
          <w:lang w:val="vi-VN"/>
        </w:rPr>
        <w:t>/100 điểm (sau khi làm tròn).</w:t>
      </w:r>
    </w:p>
    <w:p w14:paraId="01765D05" w14:textId="77777777" w:rsidR="00B92885" w:rsidRPr="00FA0CC6" w:rsidRDefault="00B92885" w:rsidP="00576F23">
      <w:pPr>
        <w:spacing w:before="120" w:after="120"/>
        <w:ind w:firstLine="720"/>
        <w:jc w:val="both"/>
        <w:rPr>
          <w:noProof/>
          <w:sz w:val="28"/>
          <w:szCs w:val="28"/>
          <w:lang w:val="vi-VN"/>
        </w:rPr>
      </w:pPr>
      <w:r w:rsidRPr="00FA0CC6">
        <w:rPr>
          <w:noProof/>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34DB4236" w14:textId="77777777" w:rsidR="00B92885" w:rsidRPr="00FA0CC6" w:rsidRDefault="00B92885" w:rsidP="00576F23">
      <w:pPr>
        <w:spacing w:before="120" w:after="120"/>
        <w:ind w:firstLine="720"/>
        <w:jc w:val="both"/>
        <w:rPr>
          <w:noProof/>
          <w:sz w:val="28"/>
          <w:szCs w:val="28"/>
          <w:lang w:val="vi-VN"/>
        </w:rPr>
      </w:pPr>
      <w:r w:rsidRPr="00FA0CC6">
        <w:rPr>
          <w:noProof/>
          <w:sz w:val="28"/>
          <w:szCs w:val="28"/>
          <w:lang w:val="vi-VN"/>
        </w:rPr>
        <w:t xml:space="preserve">d) Mức độ đáp ứng các điều kiện công nhận đạt chuẩn tiếp cận pháp luật: Đáp ứng được </w:t>
      </w:r>
      <w:r w:rsidR="00AB7065" w:rsidRPr="00FA0CC6">
        <w:rPr>
          <w:noProof/>
          <w:sz w:val="28"/>
          <w:szCs w:val="28"/>
          <w:lang w:val="vi-VN"/>
        </w:rPr>
        <w:t>03</w:t>
      </w:r>
      <w:r w:rsidRPr="00FA0CC6">
        <w:rPr>
          <w:noProof/>
          <w:sz w:val="28"/>
          <w:szCs w:val="28"/>
          <w:lang w:val="vi-VN"/>
        </w:rPr>
        <w:t>/03 điều kiện.</w:t>
      </w:r>
    </w:p>
    <w:p w14:paraId="5A87F0B3" w14:textId="77777777" w:rsidR="00B92885" w:rsidRPr="00FA0CC6" w:rsidRDefault="00B92885" w:rsidP="00576F23">
      <w:pPr>
        <w:spacing w:before="120" w:after="120"/>
        <w:ind w:firstLine="720"/>
        <w:rPr>
          <w:noProof/>
          <w:sz w:val="28"/>
          <w:szCs w:val="28"/>
          <w:lang w:val="vi-VN"/>
        </w:rPr>
      </w:pPr>
      <w:r w:rsidRPr="00FA0CC6">
        <w:rPr>
          <w:b/>
          <w:bCs/>
          <w:noProof/>
          <w:sz w:val="28"/>
          <w:szCs w:val="28"/>
          <w:lang w:val="vi-VN"/>
        </w:rPr>
        <w:t>II. Những thuận lợi, khó khăn trong thực hiện các tiêu chí, chỉ tiêu và đánh giá xã, phường, thị trấn đạt chuẩn tiếp cận pháp luật; đề xuất giải pháp khắc phục</w:t>
      </w:r>
    </w:p>
    <w:p w14:paraId="2C29FBA0" w14:textId="77777777" w:rsidR="00B92885" w:rsidRPr="00FA0CC6" w:rsidRDefault="00B92885" w:rsidP="00576F23">
      <w:pPr>
        <w:spacing w:before="120" w:after="120"/>
        <w:ind w:firstLine="720"/>
        <w:rPr>
          <w:b/>
          <w:noProof/>
          <w:sz w:val="28"/>
          <w:szCs w:val="28"/>
          <w:lang w:val="vi-VN"/>
        </w:rPr>
      </w:pPr>
      <w:r w:rsidRPr="00FA0CC6">
        <w:rPr>
          <w:b/>
          <w:noProof/>
          <w:sz w:val="28"/>
          <w:szCs w:val="28"/>
          <w:lang w:val="vi-VN"/>
        </w:rPr>
        <w:t>1. Thuận lợi</w:t>
      </w:r>
    </w:p>
    <w:p w14:paraId="61A6FD31" w14:textId="77777777" w:rsidR="00AB7065" w:rsidRPr="00FA0CC6" w:rsidRDefault="00AB7065" w:rsidP="00576F23">
      <w:pPr>
        <w:spacing w:before="120" w:after="120"/>
        <w:jc w:val="both"/>
        <w:rPr>
          <w:noProof/>
          <w:sz w:val="28"/>
          <w:szCs w:val="28"/>
          <w:lang w:val="vi-VN"/>
        </w:rPr>
      </w:pPr>
      <w:r w:rsidRPr="00FA0CC6">
        <w:rPr>
          <w:noProof/>
          <w:sz w:val="28"/>
          <w:szCs w:val="28"/>
          <w:lang w:val="vi-VN"/>
        </w:rPr>
        <w:tab/>
        <w:t>Công  tác đánh giá xã đạt chuẩn tiếp cận pháp luật được cấp uỷ, chính quyền quan tâm triển khai ngay từ đầu năm, các tổ chức đoàn thể và các bộ phận chuyên môn của xã nghiêm túc triển thực hiện. Việc tiếp cận pháp luật từng bước được nâng lên, các thủ tục hành chínhđược giải quyết nhanh gọn, không gây phiền hà cho người dân, được nhân dân tin tưởng đánh giá cao.</w:t>
      </w:r>
    </w:p>
    <w:p w14:paraId="5E4C395C" w14:textId="77777777" w:rsidR="00B92885" w:rsidRPr="00FA0CC6" w:rsidRDefault="00B92885" w:rsidP="00576F23">
      <w:pPr>
        <w:spacing w:before="120" w:after="120"/>
        <w:ind w:firstLine="720"/>
        <w:rPr>
          <w:b/>
          <w:noProof/>
          <w:sz w:val="28"/>
          <w:szCs w:val="28"/>
          <w:lang w:val="vi-VN"/>
        </w:rPr>
      </w:pPr>
      <w:r w:rsidRPr="00FA0CC6">
        <w:rPr>
          <w:b/>
          <w:noProof/>
          <w:sz w:val="28"/>
          <w:szCs w:val="28"/>
          <w:lang w:val="vi-VN"/>
        </w:rPr>
        <w:t>2. Tồn tại, hạn chế, khó khăn, vướng mắc và nguyên nhân</w:t>
      </w:r>
    </w:p>
    <w:p w14:paraId="2D41623A" w14:textId="3FCDBFA6" w:rsidR="00AB7065" w:rsidRPr="00313F58" w:rsidRDefault="002D2E5F" w:rsidP="00576F23">
      <w:pPr>
        <w:spacing w:before="120" w:after="120"/>
        <w:ind w:firstLine="720"/>
        <w:jc w:val="both"/>
        <w:rPr>
          <w:sz w:val="28"/>
          <w:szCs w:val="28"/>
        </w:rPr>
      </w:pPr>
      <w:r w:rsidRPr="00FA0CC6">
        <w:rPr>
          <w:noProof/>
          <w:sz w:val="28"/>
          <w:szCs w:val="28"/>
          <w:lang w:val="vi-VN"/>
        </w:rPr>
        <w:lastRenderedPageBreak/>
        <w:t xml:space="preserve">- </w:t>
      </w:r>
      <w:r w:rsidR="00AB7065" w:rsidRPr="00FA0CC6">
        <w:rPr>
          <w:noProof/>
          <w:sz w:val="28"/>
          <w:szCs w:val="28"/>
          <w:lang w:val="vi-VN"/>
        </w:rPr>
        <w:t xml:space="preserve">Trong công tác phối hợp xử lý đơn kiến nghị của người dân </w:t>
      </w:r>
      <w:r w:rsidR="00AB7065" w:rsidRPr="00FA0CC6">
        <w:rPr>
          <w:i/>
          <w:noProof/>
          <w:sz w:val="28"/>
          <w:szCs w:val="28"/>
          <w:lang w:val="vi-VN"/>
        </w:rPr>
        <w:t xml:space="preserve">(trong năm đánh giá xã tiếp nhận </w:t>
      </w:r>
      <w:r w:rsidR="00313F58">
        <w:rPr>
          <w:i/>
          <w:noProof/>
          <w:sz w:val="28"/>
          <w:szCs w:val="28"/>
        </w:rPr>
        <w:t>09</w:t>
      </w:r>
      <w:r w:rsidR="00AB7065" w:rsidRPr="00FA0CC6">
        <w:rPr>
          <w:i/>
          <w:noProof/>
          <w:sz w:val="28"/>
          <w:szCs w:val="28"/>
          <w:lang w:val="vi-VN"/>
        </w:rPr>
        <w:t xml:space="preserve"> đơn kiến nghị, phản ánh</w:t>
      </w:r>
      <w:r w:rsidRPr="00FA0CC6">
        <w:rPr>
          <w:i/>
          <w:noProof/>
          <w:sz w:val="28"/>
          <w:szCs w:val="28"/>
          <w:lang w:val="vi-VN"/>
        </w:rPr>
        <w:t>)</w:t>
      </w:r>
      <w:r w:rsidR="00AB7065" w:rsidRPr="00FA0CC6">
        <w:rPr>
          <w:i/>
          <w:noProof/>
          <w:sz w:val="28"/>
          <w:szCs w:val="28"/>
          <w:lang w:val="vi-VN"/>
        </w:rPr>
        <w:t>.</w:t>
      </w:r>
      <w:r w:rsidR="00AB7065" w:rsidRPr="00FA0CC6">
        <w:rPr>
          <w:noProof/>
          <w:sz w:val="28"/>
          <w:szCs w:val="28"/>
          <w:lang w:val="vi-VN"/>
        </w:rPr>
        <w:t xml:space="preserve"> </w:t>
      </w:r>
      <w:r w:rsidR="00313F58" w:rsidRPr="006D29AE">
        <w:rPr>
          <w:sz w:val="28"/>
          <w:szCs w:val="28"/>
        </w:rPr>
        <w:t xml:space="preserve">Bên cạnh những mặt tích cực, những kết quả đã đạt được vẫn còn một số hạn chế, tồn tại nhất định, </w:t>
      </w:r>
      <w:r w:rsidR="00313F58">
        <w:rPr>
          <w:sz w:val="28"/>
          <w:szCs w:val="28"/>
        </w:rPr>
        <w:t>một số công chức chuyên môn chưa dành thời gian để giải quyết vụ việc</w:t>
      </w:r>
      <w:r w:rsidR="00313F58" w:rsidRPr="00313F58">
        <w:rPr>
          <w:noProof/>
          <w:sz w:val="28"/>
          <w:szCs w:val="28"/>
          <w:lang w:val="vi-VN"/>
        </w:rPr>
        <w:t xml:space="preserve"> </w:t>
      </w:r>
      <w:r w:rsidR="00313F58" w:rsidRPr="00FA0CC6">
        <w:rPr>
          <w:noProof/>
          <w:sz w:val="28"/>
          <w:szCs w:val="28"/>
          <w:lang w:val="vi-VN"/>
        </w:rPr>
        <w:t xml:space="preserve">số lượng công chức Địa chính – xây dựng – Nông nghiệp và môi </w:t>
      </w:r>
      <w:r w:rsidR="00313F58">
        <w:rPr>
          <w:noProof/>
          <w:sz w:val="28"/>
          <w:szCs w:val="28"/>
          <w:lang w:val="vi-VN"/>
        </w:rPr>
        <w:t>trường của xã hiện nay chỉ có 0</w:t>
      </w:r>
      <w:r w:rsidR="00313F58">
        <w:rPr>
          <w:noProof/>
          <w:sz w:val="28"/>
          <w:szCs w:val="28"/>
        </w:rPr>
        <w:t>2</w:t>
      </w:r>
      <w:r w:rsidR="00313F58">
        <w:rPr>
          <w:noProof/>
          <w:sz w:val="28"/>
          <w:szCs w:val="28"/>
          <w:lang w:val="vi-VN"/>
        </w:rPr>
        <w:t xml:space="preserve"> người</w:t>
      </w:r>
      <w:r w:rsidR="00313F58">
        <w:rPr>
          <w:noProof/>
          <w:sz w:val="28"/>
          <w:szCs w:val="28"/>
        </w:rPr>
        <w:t xml:space="preserve"> thiếu 01 biên chế,</w:t>
      </w:r>
      <w:r w:rsidR="00313F58" w:rsidRPr="00FA0CC6">
        <w:rPr>
          <w:noProof/>
          <w:sz w:val="28"/>
          <w:szCs w:val="28"/>
          <w:lang w:val="vi-VN"/>
        </w:rPr>
        <w:t xml:space="preserve"> số lượng công việc quá nhiều dẫn đến việc giải quyết các kiến nghị của côn</w:t>
      </w:r>
      <w:r w:rsidR="00576F23">
        <w:rPr>
          <w:noProof/>
          <w:sz w:val="28"/>
          <w:szCs w:val="28"/>
          <w:lang w:val="vi-VN"/>
        </w:rPr>
        <w:t>g dân chưa đảm bảo về thời gian</w:t>
      </w:r>
      <w:r w:rsidR="00313F58">
        <w:rPr>
          <w:sz w:val="28"/>
          <w:szCs w:val="28"/>
        </w:rPr>
        <w:t xml:space="preserve"> và </w:t>
      </w:r>
      <w:r w:rsidR="00313F58" w:rsidRPr="006D29AE">
        <w:rPr>
          <w:sz w:val="28"/>
          <w:szCs w:val="28"/>
        </w:rPr>
        <w:t>chưa thực hiện tốt chế độ báo báo kết quả giải quyết theo đúng quy định, do vậy ảnh hưởng đến công tác</w:t>
      </w:r>
      <w:r w:rsidR="00313F58">
        <w:rPr>
          <w:sz w:val="28"/>
          <w:szCs w:val="28"/>
        </w:rPr>
        <w:t xml:space="preserve"> tổng hợp báo cáo lên cấp trên. </w:t>
      </w:r>
    </w:p>
    <w:p w14:paraId="406222D0" w14:textId="77777777" w:rsidR="00C23999" w:rsidRPr="00FA0CC6" w:rsidRDefault="002D2E5F" w:rsidP="00576F23">
      <w:pPr>
        <w:spacing w:before="120" w:after="120"/>
        <w:ind w:firstLine="720"/>
        <w:jc w:val="both"/>
        <w:rPr>
          <w:noProof/>
          <w:sz w:val="28"/>
          <w:szCs w:val="28"/>
          <w:lang w:val="vi-VN"/>
        </w:rPr>
      </w:pPr>
      <w:r w:rsidRPr="00FA0CC6">
        <w:rPr>
          <w:noProof/>
          <w:sz w:val="28"/>
          <w:szCs w:val="28"/>
          <w:lang w:val="vi-VN"/>
        </w:rPr>
        <w:t xml:space="preserve">- </w:t>
      </w:r>
      <w:r w:rsidR="00C23999" w:rsidRPr="00FA0CC6">
        <w:rPr>
          <w:noProof/>
          <w:sz w:val="28"/>
          <w:szCs w:val="28"/>
          <w:lang w:val="vi-VN"/>
        </w:rPr>
        <w:t>Địa phương chưa được bố trí kinh phí cho công tác đánh giá xã đạt chuẩn tiếp cận pháp luật.</w:t>
      </w:r>
    </w:p>
    <w:p w14:paraId="5F46F7E0" w14:textId="77777777" w:rsidR="0099729E" w:rsidRPr="00FA0CC6" w:rsidRDefault="002D2E5F" w:rsidP="00576F23">
      <w:pPr>
        <w:spacing w:before="120" w:after="120"/>
        <w:ind w:firstLine="720"/>
        <w:jc w:val="both"/>
        <w:rPr>
          <w:noProof/>
          <w:spacing w:val="-6"/>
          <w:sz w:val="28"/>
          <w:szCs w:val="28"/>
          <w:lang w:val="vi-VN"/>
        </w:rPr>
      </w:pPr>
      <w:r w:rsidRPr="00FA0CC6">
        <w:rPr>
          <w:noProof/>
          <w:spacing w:val="-6"/>
          <w:sz w:val="28"/>
          <w:szCs w:val="28"/>
          <w:lang w:val="vi-VN"/>
        </w:rPr>
        <w:t xml:space="preserve">- </w:t>
      </w:r>
      <w:r w:rsidR="0099729E" w:rsidRPr="00FA0CC6">
        <w:rPr>
          <w:noProof/>
          <w:spacing w:val="-6"/>
          <w:sz w:val="28"/>
          <w:szCs w:val="28"/>
          <w:lang w:val="vi-VN"/>
        </w:rPr>
        <w:t>Chưa có sự phối kết hợp chặt chẽ giữa chính quyền địa phương và các tổ chức đoàn thể ở xã, để có sự đánh giá một cách toàn diện, tổng thể đối với công tác xây dựng địa phương đạt chuẩn tiếp cận pháp luật.</w:t>
      </w:r>
    </w:p>
    <w:p w14:paraId="40A03679" w14:textId="77777777" w:rsidR="00B92885" w:rsidRPr="00FA0CC6" w:rsidRDefault="00B92885" w:rsidP="00576F23">
      <w:pPr>
        <w:spacing w:before="120" w:after="120"/>
        <w:ind w:firstLine="720"/>
        <w:rPr>
          <w:b/>
          <w:noProof/>
          <w:sz w:val="28"/>
          <w:szCs w:val="28"/>
          <w:lang w:val="vi-VN"/>
        </w:rPr>
      </w:pPr>
      <w:r w:rsidRPr="00FA0CC6">
        <w:rPr>
          <w:b/>
          <w:noProof/>
          <w:sz w:val="28"/>
          <w:szCs w:val="28"/>
          <w:lang w:val="vi-VN"/>
        </w:rPr>
        <w:t>3. Đề xuất, kiến nghị các giải pháp khắc phục</w:t>
      </w:r>
    </w:p>
    <w:p w14:paraId="5D56A196" w14:textId="161938A6" w:rsidR="0099729E" w:rsidRPr="00FA0CC6" w:rsidRDefault="00313F58" w:rsidP="00576F23">
      <w:pPr>
        <w:widowControl w:val="0"/>
        <w:spacing w:before="120" w:after="120"/>
        <w:ind w:firstLine="720"/>
        <w:jc w:val="both"/>
        <w:rPr>
          <w:noProof/>
          <w:color w:val="000000"/>
          <w:spacing w:val="-2"/>
          <w:sz w:val="28"/>
          <w:szCs w:val="28"/>
          <w:lang w:val="vi-VN"/>
        </w:rPr>
      </w:pPr>
      <w:r>
        <w:rPr>
          <w:noProof/>
          <w:color w:val="000000"/>
          <w:spacing w:val="-2"/>
          <w:sz w:val="28"/>
          <w:szCs w:val="28"/>
        </w:rPr>
        <w:t xml:space="preserve">- </w:t>
      </w:r>
      <w:r w:rsidR="0099729E" w:rsidRPr="00FA0CC6">
        <w:rPr>
          <w:noProof/>
          <w:color w:val="000000"/>
          <w:spacing w:val="-2"/>
          <w:sz w:val="28"/>
          <w:szCs w:val="28"/>
          <w:lang w:val="vi-VN"/>
        </w:rPr>
        <w:t xml:space="preserve">Để </w:t>
      </w:r>
      <w:r w:rsidR="00C206DF" w:rsidRPr="00FA0CC6">
        <w:rPr>
          <w:noProof/>
          <w:color w:val="000000"/>
          <w:spacing w:val="-2"/>
          <w:sz w:val="28"/>
          <w:szCs w:val="28"/>
          <w:lang w:val="vi-VN"/>
        </w:rPr>
        <w:t xml:space="preserve">thực hiện tốt công tác đánh giá chuẩn tiếp cận pháp luật nhằm giúp </w:t>
      </w:r>
      <w:r w:rsidR="0099729E" w:rsidRPr="00FA0CC6">
        <w:rPr>
          <w:noProof/>
          <w:color w:val="000000"/>
          <w:spacing w:val="-2"/>
          <w:sz w:val="28"/>
          <w:szCs w:val="28"/>
          <w:lang w:val="vi-VN"/>
        </w:rPr>
        <w:t xml:space="preserve">cán bộ và nhân dân trên địa bàn xã kịp thời cập nhật thông tin về chuẩn tiếp cận pháp luật trong thời gian tới theo quy định của pháp luật, UBND xã Ea Nam đề nghị: </w:t>
      </w:r>
    </w:p>
    <w:p w14:paraId="5F81EB54" w14:textId="77777777" w:rsidR="0099729E" w:rsidRPr="00FA0CC6" w:rsidRDefault="0099729E" w:rsidP="00576F23">
      <w:pPr>
        <w:widowControl w:val="0"/>
        <w:spacing w:before="120" w:after="120"/>
        <w:ind w:firstLine="720"/>
        <w:jc w:val="both"/>
        <w:rPr>
          <w:noProof/>
          <w:sz w:val="28"/>
          <w:szCs w:val="28"/>
          <w:lang w:val="vi-VN"/>
        </w:rPr>
      </w:pPr>
      <w:r w:rsidRPr="00FA0CC6">
        <w:rPr>
          <w:rFonts w:cs="Arial"/>
          <w:noProof/>
          <w:sz w:val="28"/>
          <w:szCs w:val="28"/>
          <w:shd w:val="clear" w:color="auto" w:fill="FFFFFF"/>
          <w:lang w:val="vi-VN"/>
        </w:rPr>
        <w:t xml:space="preserve">- </w:t>
      </w:r>
      <w:r w:rsidRPr="00FA0CC6">
        <w:rPr>
          <w:noProof/>
          <w:sz w:val="28"/>
          <w:szCs w:val="28"/>
          <w:lang w:val="vi-VN"/>
        </w:rPr>
        <w:t xml:space="preserve">Đề nghị </w:t>
      </w:r>
      <w:r w:rsidR="00C206DF" w:rsidRPr="00FA0CC6">
        <w:rPr>
          <w:noProof/>
          <w:sz w:val="28"/>
          <w:szCs w:val="28"/>
          <w:lang w:val="vi-VN"/>
        </w:rPr>
        <w:t>cấp trên xem xét cấp bổ sung kinh phí phục vụ nhiệm vụ đánh giá chuẩn tiếp cận pháp luật nhằm đảm bảo kinh phí thực hiện công tác đánh giá chuẩn tiếp cận pháp luật ở địa phương</w:t>
      </w:r>
      <w:r w:rsidRPr="00FA0CC6">
        <w:rPr>
          <w:noProof/>
          <w:sz w:val="28"/>
          <w:szCs w:val="28"/>
          <w:lang w:val="vi-VN"/>
        </w:rPr>
        <w:t xml:space="preserve">. </w:t>
      </w:r>
    </w:p>
    <w:p w14:paraId="162DEEAD" w14:textId="77777777" w:rsidR="0099729E" w:rsidRPr="00FA0CC6" w:rsidRDefault="0099729E" w:rsidP="00576F23">
      <w:pPr>
        <w:widowControl w:val="0"/>
        <w:spacing w:before="120" w:after="120"/>
        <w:ind w:firstLine="720"/>
        <w:jc w:val="both"/>
        <w:rPr>
          <w:noProof/>
          <w:sz w:val="28"/>
          <w:szCs w:val="28"/>
          <w:lang w:val="vi-VN"/>
        </w:rPr>
      </w:pPr>
      <w:r w:rsidRPr="00FA0CC6">
        <w:rPr>
          <w:noProof/>
          <w:sz w:val="28"/>
          <w:szCs w:val="28"/>
          <w:lang w:val="vi-VN"/>
        </w:rPr>
        <w:t>- Đề nghị UBMTTQ xã cùng các đoàn thể tăng cường công tác phối hợp giám sát để thực hiện việc đánh giá kết quả tiếp cận pháp luật đạt hiệu quả.</w:t>
      </w:r>
    </w:p>
    <w:p w14:paraId="7B2A31AB" w14:textId="77777777" w:rsidR="00B92885" w:rsidRPr="00FA0CC6" w:rsidRDefault="00B92885" w:rsidP="00576F23">
      <w:pPr>
        <w:spacing w:before="120" w:after="120"/>
        <w:ind w:firstLine="720"/>
        <w:rPr>
          <w:noProof/>
          <w:sz w:val="28"/>
          <w:szCs w:val="28"/>
          <w:lang w:val="vi-VN"/>
        </w:rPr>
      </w:pPr>
      <w:r w:rsidRPr="00FA0CC6">
        <w:rPr>
          <w:b/>
          <w:bCs/>
          <w:noProof/>
          <w:sz w:val="28"/>
          <w:szCs w:val="28"/>
          <w:lang w:val="vi-VN"/>
        </w:rPr>
        <w:t>III. Mục tiêu, kế hoạch thực hiện</w:t>
      </w:r>
    </w:p>
    <w:p w14:paraId="1CC0709F" w14:textId="77777777" w:rsidR="00B92885" w:rsidRPr="00FA0CC6" w:rsidRDefault="00B92885" w:rsidP="00576F23">
      <w:pPr>
        <w:spacing w:before="120" w:after="120"/>
        <w:ind w:firstLine="720"/>
        <w:rPr>
          <w:b/>
          <w:noProof/>
          <w:sz w:val="28"/>
          <w:szCs w:val="28"/>
          <w:lang w:val="vi-VN"/>
        </w:rPr>
      </w:pPr>
      <w:r w:rsidRPr="00FA0CC6">
        <w:rPr>
          <w:b/>
          <w:noProof/>
          <w:sz w:val="28"/>
          <w:szCs w:val="28"/>
          <w:lang w:val="vi-VN"/>
        </w:rPr>
        <w:t>1. Mục tiêu thực hiện</w:t>
      </w:r>
    </w:p>
    <w:p w14:paraId="1DAD5536" w14:textId="77777777" w:rsidR="00C206DF" w:rsidRPr="00FA0CC6" w:rsidRDefault="00C206DF" w:rsidP="00576F23">
      <w:pPr>
        <w:tabs>
          <w:tab w:val="left" w:pos="268"/>
          <w:tab w:val="left" w:pos="938"/>
        </w:tabs>
        <w:spacing w:before="120" w:after="120" w:line="320" w:lineRule="exact"/>
        <w:ind w:firstLine="539"/>
        <w:jc w:val="both"/>
        <w:rPr>
          <w:bCs/>
          <w:noProof/>
          <w:sz w:val="28"/>
          <w:szCs w:val="28"/>
          <w:lang w:val="vi-VN"/>
        </w:rPr>
      </w:pPr>
      <w:r w:rsidRPr="00FA0CC6">
        <w:rPr>
          <w:bCs/>
          <w:noProof/>
          <w:sz w:val="28"/>
          <w:szCs w:val="28"/>
          <w:lang w:val="vi-VN"/>
        </w:rPr>
        <w:t xml:space="preserve">Tăng cường quán triệt, triển khai các quy định của pháp luật về chuẩn tiếp cận pháp luật cho toàn thể cán bộ, công chức và nhân dân </w:t>
      </w:r>
      <w:r w:rsidR="00E30315" w:rsidRPr="00FA0CC6">
        <w:rPr>
          <w:bCs/>
          <w:noProof/>
          <w:sz w:val="28"/>
          <w:szCs w:val="28"/>
          <w:lang w:val="vi-VN"/>
        </w:rPr>
        <w:t>nhằm nâng cao nhận thức pháp luật và chấp hành pháp luật; đảm bảo quyền tiếp cận thông tin về pháp luật. Cải thiện điều kiện tiếp cận thông tin phổ biến giáo dục pháp luật, hoà giải ở cơ sở, trợ giúp pháp lý gắn với chương trình mục tiêu quốc gia xây dựng nông thôn mới</w:t>
      </w:r>
      <w:r w:rsidRPr="00FA0CC6">
        <w:rPr>
          <w:bCs/>
          <w:noProof/>
          <w:sz w:val="28"/>
          <w:szCs w:val="28"/>
          <w:lang w:val="vi-VN"/>
        </w:rPr>
        <w:t>.</w:t>
      </w:r>
    </w:p>
    <w:p w14:paraId="1DAABD1B" w14:textId="77777777" w:rsidR="00C206DF" w:rsidRPr="00FA0CC6" w:rsidRDefault="00C206DF" w:rsidP="00576F23">
      <w:pPr>
        <w:tabs>
          <w:tab w:val="left" w:pos="268"/>
          <w:tab w:val="left" w:pos="938"/>
        </w:tabs>
        <w:spacing w:before="120" w:after="120" w:line="320" w:lineRule="exact"/>
        <w:ind w:firstLine="539"/>
        <w:jc w:val="both"/>
        <w:rPr>
          <w:bCs/>
          <w:noProof/>
          <w:sz w:val="28"/>
          <w:szCs w:val="28"/>
          <w:lang w:val="vi-VN"/>
        </w:rPr>
      </w:pPr>
      <w:r w:rsidRPr="00FA0CC6">
        <w:rPr>
          <w:bCs/>
          <w:noProof/>
          <w:sz w:val="28"/>
          <w:szCs w:val="28"/>
          <w:lang w:val="vi-VN"/>
        </w:rPr>
        <w:t>Thường xuyên củng cố, kiện toàn đội ngũ tuyên truyền viên, hoà giải viên pháp luật, từ đó nâng cao kiến thức pháp luật cho cán bộ và nhân dân để người dân thực hiện tốt mọi chủ trương chính sách của Đảng và pháp luật của Nhà nước.</w:t>
      </w:r>
    </w:p>
    <w:p w14:paraId="3A256909" w14:textId="77777777" w:rsidR="00B92885" w:rsidRPr="00FA0CC6" w:rsidRDefault="00B92885" w:rsidP="00576F23">
      <w:pPr>
        <w:spacing w:before="120" w:after="120"/>
        <w:ind w:firstLine="539"/>
        <w:jc w:val="both"/>
        <w:rPr>
          <w:b/>
          <w:noProof/>
          <w:sz w:val="28"/>
          <w:szCs w:val="28"/>
          <w:lang w:val="vi-VN"/>
        </w:rPr>
      </w:pPr>
      <w:r w:rsidRPr="00FA0CC6">
        <w:rPr>
          <w:b/>
          <w:noProof/>
          <w:sz w:val="28"/>
          <w:szCs w:val="28"/>
          <w:lang w:val="vi-VN"/>
        </w:rPr>
        <w:t xml:space="preserve">2. Kế hoạch thực </w:t>
      </w:r>
      <w:r w:rsidR="00C206DF" w:rsidRPr="00FA0CC6">
        <w:rPr>
          <w:b/>
          <w:noProof/>
          <w:sz w:val="28"/>
          <w:szCs w:val="28"/>
          <w:lang w:val="vi-VN"/>
        </w:rPr>
        <w:t>hiện</w:t>
      </w:r>
    </w:p>
    <w:p w14:paraId="483B48E6" w14:textId="77777777" w:rsidR="00C206DF" w:rsidRPr="00FA0CC6" w:rsidRDefault="00C206DF" w:rsidP="00576F23">
      <w:pPr>
        <w:spacing w:before="120" w:after="120"/>
        <w:ind w:firstLine="539"/>
        <w:jc w:val="both"/>
        <w:rPr>
          <w:noProof/>
          <w:sz w:val="28"/>
          <w:szCs w:val="28"/>
          <w:lang w:val="vi-VN"/>
        </w:rPr>
      </w:pPr>
      <w:r w:rsidRPr="00FA0CC6">
        <w:rPr>
          <w:noProof/>
          <w:sz w:val="28"/>
          <w:szCs w:val="28"/>
          <w:lang w:val="vi-VN"/>
        </w:rPr>
        <w:t xml:space="preserve">Tiếp tục hoàn thiện một số chỉ tiêu của các tiêu chí chưa đạt điểm tối đa. Đặc biệt chú trọng chỉ tiêu về </w:t>
      </w:r>
      <w:r w:rsidR="00E30315" w:rsidRPr="00FA0CC6">
        <w:rPr>
          <w:noProof/>
          <w:sz w:val="28"/>
          <w:szCs w:val="28"/>
          <w:lang w:val="vi-VN"/>
        </w:rPr>
        <w:t xml:space="preserve">các </w:t>
      </w:r>
      <w:r w:rsidRPr="00FA0CC6">
        <w:rPr>
          <w:noProof/>
          <w:sz w:val="28"/>
          <w:szCs w:val="28"/>
          <w:lang w:val="vi-VN"/>
        </w:rPr>
        <w:t xml:space="preserve">mô hình </w:t>
      </w:r>
      <w:r w:rsidR="00E30315" w:rsidRPr="00FA0CC6">
        <w:rPr>
          <w:noProof/>
          <w:sz w:val="28"/>
          <w:szCs w:val="28"/>
          <w:lang w:val="vi-VN"/>
        </w:rPr>
        <w:t>thông tin, phổ biến giáo dục pháp luật.</w:t>
      </w:r>
    </w:p>
    <w:p w14:paraId="25687619" w14:textId="77777777" w:rsidR="00B92885" w:rsidRPr="00FA0CC6" w:rsidRDefault="00B92885" w:rsidP="00576F23">
      <w:pPr>
        <w:spacing w:before="120" w:after="120"/>
        <w:ind w:firstLine="539"/>
        <w:jc w:val="both"/>
        <w:rPr>
          <w:noProof/>
          <w:sz w:val="28"/>
          <w:szCs w:val="28"/>
          <w:lang w:val="vi-VN"/>
        </w:rPr>
      </w:pPr>
      <w:r w:rsidRPr="00FA0CC6">
        <w:rPr>
          <w:b/>
          <w:bCs/>
          <w:noProof/>
          <w:sz w:val="28"/>
          <w:szCs w:val="28"/>
          <w:lang w:val="vi-VN"/>
        </w:rPr>
        <w:lastRenderedPageBreak/>
        <w:t xml:space="preserve">IV. Đề nghị công nhận xã, phường, thị trấn đạt chuẩn tiếp cận pháp luật </w:t>
      </w:r>
    </w:p>
    <w:p w14:paraId="33876F0E" w14:textId="533E077D" w:rsidR="00B92885" w:rsidRPr="00313F58" w:rsidRDefault="00B92885" w:rsidP="00576F23">
      <w:pPr>
        <w:spacing w:before="120" w:after="120"/>
        <w:ind w:firstLine="720"/>
        <w:jc w:val="both"/>
        <w:rPr>
          <w:noProof/>
          <w:sz w:val="28"/>
          <w:szCs w:val="28"/>
        </w:rPr>
      </w:pPr>
      <w:r w:rsidRPr="00FA0CC6">
        <w:rPr>
          <w:noProof/>
          <w:sz w:val="28"/>
          <w:szCs w:val="28"/>
          <w:lang w:val="vi-VN"/>
        </w:rPr>
        <w:t xml:space="preserve">Ủy ban nhân dân xã </w:t>
      </w:r>
      <w:r w:rsidR="00E30315" w:rsidRPr="00FA0CC6">
        <w:rPr>
          <w:noProof/>
          <w:sz w:val="28"/>
          <w:szCs w:val="28"/>
          <w:lang w:val="vi-VN"/>
        </w:rPr>
        <w:t>Ea Nam</w:t>
      </w:r>
      <w:r w:rsidRPr="00FA0CC6">
        <w:rPr>
          <w:noProof/>
          <w:sz w:val="28"/>
          <w:szCs w:val="28"/>
          <w:lang w:val="vi-VN"/>
        </w:rPr>
        <w:t xml:space="preserve"> kính đề nghị Chủ tịch Ủy ban nhân dân huyện </w:t>
      </w:r>
      <w:r w:rsidR="00E30315" w:rsidRPr="00FA0CC6">
        <w:rPr>
          <w:noProof/>
          <w:sz w:val="28"/>
          <w:szCs w:val="28"/>
          <w:lang w:val="vi-VN"/>
        </w:rPr>
        <w:t>Ea H’leo, tỉnh Đắk Lắk</w:t>
      </w:r>
      <w:r w:rsidRPr="00FA0CC6">
        <w:rPr>
          <w:noProof/>
          <w:sz w:val="28"/>
          <w:szCs w:val="28"/>
          <w:lang w:val="vi-VN"/>
        </w:rPr>
        <w:t xml:space="preserve"> xem xét, quyết định công nhận </w:t>
      </w:r>
      <w:r w:rsidR="00E30315" w:rsidRPr="00FA0CC6">
        <w:rPr>
          <w:noProof/>
          <w:sz w:val="28"/>
          <w:szCs w:val="28"/>
          <w:lang w:val="vi-VN"/>
        </w:rPr>
        <w:t>xã Ea Nam</w:t>
      </w:r>
      <w:r w:rsidRPr="00FA0CC6">
        <w:rPr>
          <w:noProof/>
          <w:sz w:val="28"/>
          <w:szCs w:val="28"/>
          <w:lang w:val="vi-VN"/>
        </w:rPr>
        <w:t xml:space="preserve"> đạt chuẩn tiếp cận pháp luật năm </w:t>
      </w:r>
      <w:r w:rsidR="00313F58">
        <w:rPr>
          <w:noProof/>
          <w:sz w:val="28"/>
          <w:szCs w:val="28"/>
          <w:lang w:val="vi-VN"/>
        </w:rPr>
        <w:t>202</w:t>
      </w:r>
      <w:r w:rsidR="00313F58">
        <w:rPr>
          <w:noProof/>
          <w:sz w:val="28"/>
          <w:szCs w:val="28"/>
        </w:rPr>
        <w:t>3</w:t>
      </w:r>
      <w:r w:rsidR="00576F23">
        <w:rPr>
          <w:noProof/>
          <w:sz w:val="28"/>
          <w:szCs w:val="28"/>
        </w:rPr>
        <w:t>.</w:t>
      </w:r>
      <w:bookmarkStart w:id="0" w:name="_GoBack"/>
      <w:bookmarkEnd w:id="0"/>
    </w:p>
    <w:p w14:paraId="6DBC3AFC" w14:textId="77777777" w:rsidR="00B92885" w:rsidRPr="00FA0CC6" w:rsidRDefault="00B92885" w:rsidP="00576F23">
      <w:pPr>
        <w:spacing w:before="120" w:after="120"/>
        <w:jc w:val="both"/>
        <w:rPr>
          <w:noProof/>
          <w:sz w:val="28"/>
          <w:szCs w:val="28"/>
          <w:lang w:val="vi-VN"/>
        </w:rPr>
      </w:pPr>
      <w:r w:rsidRPr="00FA0CC6">
        <w:rPr>
          <w:i/>
          <w:iCs/>
          <w:noProof/>
          <w:sz w:val="28"/>
          <w:szCs w:val="28"/>
          <w:lang w:val="vi-VN"/>
        </w:rPr>
        <w:t>Kèm theo báo cáo này gồm có:</w:t>
      </w:r>
    </w:p>
    <w:p w14:paraId="692FB9A6" w14:textId="77777777" w:rsidR="00B92885" w:rsidRPr="00FA0CC6" w:rsidRDefault="00B92885" w:rsidP="00576F23">
      <w:pPr>
        <w:spacing w:before="120" w:after="120"/>
        <w:jc w:val="both"/>
        <w:rPr>
          <w:noProof/>
          <w:sz w:val="28"/>
          <w:szCs w:val="28"/>
          <w:lang w:val="vi-VN"/>
        </w:rPr>
      </w:pPr>
      <w:r w:rsidRPr="00FA0CC6">
        <w:rPr>
          <w:noProof/>
          <w:sz w:val="28"/>
          <w:szCs w:val="28"/>
          <w:lang w:val="vi-VN"/>
        </w:rPr>
        <w:t>1. Bản tổng hợp điểm số của các tiêu chí, chỉ tiêu;</w:t>
      </w:r>
    </w:p>
    <w:p w14:paraId="66F208EB" w14:textId="77777777" w:rsidR="00B92885" w:rsidRPr="00FA0CC6" w:rsidRDefault="00B92885" w:rsidP="00576F23">
      <w:pPr>
        <w:spacing w:before="120" w:after="120"/>
        <w:jc w:val="both"/>
        <w:rPr>
          <w:noProof/>
          <w:sz w:val="28"/>
          <w:szCs w:val="28"/>
          <w:lang w:val="vi-VN"/>
        </w:rPr>
      </w:pPr>
      <w:r w:rsidRPr="00FA0CC6">
        <w:rPr>
          <w:noProof/>
          <w:sz w:val="28"/>
          <w:szCs w:val="28"/>
          <w:lang w:val="vi-VN"/>
        </w:rPr>
        <w:t>2. Bản tổng hợp, tiếp thu, giải trình ý kiến của Nhân dân, kiến nghị, phản ánh của tổ chức, cá nhân về kết quả đánh giá đạt chuẩn tiếp cận pháp luật (nếu có);</w:t>
      </w:r>
    </w:p>
    <w:p w14:paraId="6E4D039F" w14:textId="14396BDA" w:rsidR="00B92885" w:rsidRPr="007A4833" w:rsidRDefault="00B92885" w:rsidP="00576F23">
      <w:pPr>
        <w:spacing w:before="120" w:after="120"/>
        <w:rPr>
          <w:noProof/>
          <w:sz w:val="28"/>
          <w:szCs w:val="28"/>
        </w:rPr>
      </w:pPr>
      <w:r w:rsidRPr="00FA0CC6">
        <w:rPr>
          <w:noProof/>
          <w:sz w:val="28"/>
          <w:szCs w:val="28"/>
          <w:lang w:val="vi-VN"/>
        </w:rPr>
        <w:t>3. Tài liệu khác có liên quan (nếu có).</w:t>
      </w:r>
      <w:r w:rsidR="007A4833">
        <w:rPr>
          <w:noProof/>
          <w:sz w:val="28"/>
          <w:szCs w:val="28"/>
        </w:rPr>
        <w:t>/.</w:t>
      </w:r>
    </w:p>
    <w:p w14:paraId="1B90EC51" w14:textId="77777777" w:rsidR="00B92885" w:rsidRPr="00FA0CC6" w:rsidRDefault="00B92885" w:rsidP="002D210B">
      <w:pPr>
        <w:spacing w:before="120" w:after="120"/>
        <w:rPr>
          <w:noProof/>
          <w:sz w:val="28"/>
          <w:szCs w:val="28"/>
          <w:lang w:val="vi-VN"/>
        </w:rPr>
      </w:pPr>
      <w:r w:rsidRPr="00FA0CC6">
        <w:rPr>
          <w:noProof/>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92885" w:rsidRPr="00FA0CC6" w14:paraId="2EA5BC65" w14:textId="77777777" w:rsidTr="008B5C9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AC8C8D" w14:textId="7EFB92BD" w:rsidR="00576F23" w:rsidRDefault="00B92885" w:rsidP="00F46FD1">
            <w:pPr>
              <w:rPr>
                <w:noProof/>
              </w:rPr>
            </w:pPr>
            <w:r w:rsidRPr="00FA0CC6">
              <w:rPr>
                <w:b/>
                <w:bCs/>
                <w:i/>
                <w:iCs/>
                <w:noProof/>
                <w:sz w:val="28"/>
                <w:szCs w:val="28"/>
                <w:lang w:val="vi-VN"/>
              </w:rPr>
              <w:br/>
              <w:t>Nơi nhận:</w:t>
            </w:r>
            <w:r w:rsidRPr="00FA0CC6">
              <w:rPr>
                <w:b/>
                <w:bCs/>
                <w:i/>
                <w:iCs/>
                <w:noProof/>
                <w:sz w:val="28"/>
                <w:szCs w:val="28"/>
                <w:lang w:val="vi-VN"/>
              </w:rPr>
              <w:br/>
            </w:r>
            <w:r w:rsidRPr="00FA0CC6">
              <w:rPr>
                <w:noProof/>
                <w:lang w:val="vi-VN"/>
              </w:rPr>
              <w:t xml:space="preserve">- </w:t>
            </w:r>
            <w:r w:rsidR="007A4833">
              <w:rPr>
                <w:noProof/>
              </w:rPr>
              <w:t>Như trên</w:t>
            </w:r>
            <w:r w:rsidRPr="00FA0CC6">
              <w:rPr>
                <w:noProof/>
                <w:lang w:val="vi-VN"/>
              </w:rPr>
              <w:t>;</w:t>
            </w:r>
          </w:p>
          <w:p w14:paraId="21C69527" w14:textId="17130E15" w:rsidR="00F46FD1" w:rsidRPr="00FA0CC6" w:rsidRDefault="00B92885" w:rsidP="00F46FD1">
            <w:pPr>
              <w:rPr>
                <w:noProof/>
                <w:lang w:val="vi-VN"/>
              </w:rPr>
            </w:pPr>
            <w:r w:rsidRPr="00FA0CC6">
              <w:rPr>
                <w:noProof/>
                <w:lang w:val="vi-VN"/>
              </w:rPr>
              <w:t xml:space="preserve">- </w:t>
            </w:r>
            <w:r w:rsidR="00F46FD1" w:rsidRPr="00FA0CC6">
              <w:rPr>
                <w:noProof/>
                <w:lang w:val="vi-VN"/>
              </w:rPr>
              <w:t>TT Đảng uỷ xã</w:t>
            </w:r>
            <w:r w:rsidRPr="00FA0CC6">
              <w:rPr>
                <w:noProof/>
                <w:lang w:val="vi-VN"/>
              </w:rPr>
              <w:t>;</w:t>
            </w:r>
          </w:p>
          <w:p w14:paraId="5A54B5B5" w14:textId="77777777" w:rsidR="00F46FD1" w:rsidRPr="00FA0CC6" w:rsidRDefault="00F46FD1" w:rsidP="00F46FD1">
            <w:pPr>
              <w:rPr>
                <w:noProof/>
                <w:lang w:val="vi-VN"/>
              </w:rPr>
            </w:pPr>
            <w:r w:rsidRPr="00FA0CC6">
              <w:rPr>
                <w:noProof/>
                <w:lang w:val="vi-VN"/>
              </w:rPr>
              <w:t>- TT HĐND xã;</w:t>
            </w:r>
          </w:p>
          <w:p w14:paraId="7ECBD7F6" w14:textId="53C6F14F" w:rsidR="00B92885" w:rsidRPr="00313F58" w:rsidRDefault="00F46FD1" w:rsidP="00F46FD1">
            <w:pPr>
              <w:rPr>
                <w:noProof/>
                <w:sz w:val="28"/>
                <w:szCs w:val="28"/>
              </w:rPr>
            </w:pPr>
            <w:r w:rsidRPr="00FA0CC6">
              <w:rPr>
                <w:noProof/>
                <w:lang w:val="vi-VN"/>
              </w:rPr>
              <w:t>- CT, các PCT;</w:t>
            </w:r>
            <w:r w:rsidRPr="00FA0CC6">
              <w:rPr>
                <w:noProof/>
                <w:lang w:val="vi-VN"/>
              </w:rPr>
              <w:br/>
              <w:t>- Lưu: VT, HSCTCPL</w:t>
            </w:r>
            <w:r w:rsidR="00313F58">
              <w:rPr>
                <w:noProof/>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D28F831" w14:textId="77777777" w:rsidR="00B92885" w:rsidRPr="00FA0CC6" w:rsidRDefault="00B92885" w:rsidP="007A4833">
            <w:pPr>
              <w:spacing w:before="120" w:after="120"/>
              <w:ind w:firstLine="1242"/>
              <w:jc w:val="center"/>
              <w:rPr>
                <w:noProof/>
                <w:sz w:val="28"/>
                <w:szCs w:val="28"/>
                <w:lang w:val="vi-VN"/>
              </w:rPr>
            </w:pPr>
            <w:r w:rsidRPr="00FA0CC6">
              <w:rPr>
                <w:b/>
                <w:bCs/>
                <w:noProof/>
                <w:sz w:val="28"/>
                <w:szCs w:val="28"/>
                <w:lang w:val="vi-VN"/>
              </w:rPr>
              <w:t>CHỦ TỊCH</w:t>
            </w:r>
            <w:r w:rsidRPr="00FA0CC6">
              <w:rPr>
                <w:noProof/>
                <w:sz w:val="28"/>
                <w:szCs w:val="28"/>
                <w:lang w:val="vi-VN"/>
              </w:rPr>
              <w:br/>
            </w:r>
          </w:p>
          <w:p w14:paraId="57C66B82" w14:textId="77777777" w:rsidR="00002E29" w:rsidRPr="00FA0CC6" w:rsidRDefault="00002E29" w:rsidP="00002E29">
            <w:pPr>
              <w:spacing w:before="120" w:after="120"/>
              <w:jc w:val="center"/>
              <w:rPr>
                <w:noProof/>
                <w:sz w:val="28"/>
                <w:szCs w:val="28"/>
                <w:lang w:val="vi-VN"/>
              </w:rPr>
            </w:pPr>
          </w:p>
          <w:p w14:paraId="7E944916" w14:textId="77777777" w:rsidR="00002E29" w:rsidRPr="00FA0CC6" w:rsidRDefault="00002E29" w:rsidP="00002E29">
            <w:pPr>
              <w:spacing w:before="120" w:after="120"/>
              <w:jc w:val="center"/>
              <w:rPr>
                <w:noProof/>
                <w:sz w:val="28"/>
                <w:szCs w:val="28"/>
                <w:lang w:val="vi-VN"/>
              </w:rPr>
            </w:pPr>
          </w:p>
          <w:p w14:paraId="19C4D17F" w14:textId="77777777" w:rsidR="00002E29" w:rsidRPr="00FA0CC6" w:rsidRDefault="00002E29" w:rsidP="007A4833">
            <w:pPr>
              <w:spacing w:before="120" w:after="120"/>
              <w:ind w:firstLine="1384"/>
              <w:jc w:val="center"/>
              <w:rPr>
                <w:b/>
                <w:noProof/>
                <w:sz w:val="28"/>
                <w:szCs w:val="28"/>
                <w:lang w:val="vi-VN"/>
              </w:rPr>
            </w:pPr>
            <w:r w:rsidRPr="00FA0CC6">
              <w:rPr>
                <w:b/>
                <w:noProof/>
                <w:sz w:val="28"/>
                <w:szCs w:val="28"/>
                <w:lang w:val="vi-VN"/>
              </w:rPr>
              <w:t>Nguyễn Văn Nhiệm</w:t>
            </w:r>
          </w:p>
        </w:tc>
      </w:tr>
    </w:tbl>
    <w:p w14:paraId="27393E91" w14:textId="77777777" w:rsidR="00B92885" w:rsidRPr="00FA0CC6" w:rsidRDefault="00B92885" w:rsidP="002D210B">
      <w:pPr>
        <w:spacing w:before="120" w:after="120"/>
        <w:rPr>
          <w:noProof/>
          <w:sz w:val="28"/>
          <w:szCs w:val="28"/>
          <w:lang w:val="vi-VN"/>
        </w:rPr>
      </w:pPr>
      <w:r w:rsidRPr="00FA0CC6">
        <w:rPr>
          <w:noProof/>
          <w:sz w:val="28"/>
          <w:szCs w:val="28"/>
          <w:lang w:val="vi-VN"/>
        </w:rPr>
        <w:t> </w:t>
      </w:r>
    </w:p>
    <w:p w14:paraId="5A220C47" w14:textId="77777777" w:rsidR="00B92885" w:rsidRPr="00FA0CC6" w:rsidRDefault="00B92885" w:rsidP="002D210B">
      <w:pPr>
        <w:spacing w:before="120" w:after="120"/>
        <w:rPr>
          <w:noProof/>
          <w:sz w:val="28"/>
          <w:szCs w:val="28"/>
          <w:lang w:val="vi-VN"/>
        </w:rPr>
      </w:pPr>
      <w:r w:rsidRPr="00FA0CC6">
        <w:rPr>
          <w:noProof/>
          <w:sz w:val="28"/>
          <w:szCs w:val="28"/>
          <w:lang w:val="vi-VN"/>
        </w:rPr>
        <w:t> </w:t>
      </w:r>
    </w:p>
    <w:p w14:paraId="673DE432" w14:textId="77777777" w:rsidR="00B92885" w:rsidRPr="00FA0CC6" w:rsidRDefault="00B92885" w:rsidP="002D210B">
      <w:pPr>
        <w:spacing w:before="120" w:after="120"/>
        <w:rPr>
          <w:noProof/>
          <w:sz w:val="28"/>
          <w:szCs w:val="28"/>
          <w:lang w:val="vi-VN"/>
        </w:rPr>
      </w:pPr>
      <w:r w:rsidRPr="00FA0CC6">
        <w:rPr>
          <w:noProof/>
          <w:sz w:val="28"/>
          <w:szCs w:val="28"/>
          <w:lang w:val="vi-VN"/>
        </w:rPr>
        <w:t> </w:t>
      </w:r>
    </w:p>
    <w:sectPr w:rsidR="00B92885" w:rsidRPr="00FA0CC6" w:rsidSect="00576F23">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85"/>
    <w:rsid w:val="00002E29"/>
    <w:rsid w:val="000231DB"/>
    <w:rsid w:val="00082BC2"/>
    <w:rsid w:val="002D210B"/>
    <w:rsid w:val="002D2E5F"/>
    <w:rsid w:val="00313F58"/>
    <w:rsid w:val="00576F23"/>
    <w:rsid w:val="006D4AF2"/>
    <w:rsid w:val="006F3A4A"/>
    <w:rsid w:val="00723CCA"/>
    <w:rsid w:val="00744589"/>
    <w:rsid w:val="007A4833"/>
    <w:rsid w:val="0099729E"/>
    <w:rsid w:val="009C2F97"/>
    <w:rsid w:val="009D3958"/>
    <w:rsid w:val="009E7CED"/>
    <w:rsid w:val="00AB7065"/>
    <w:rsid w:val="00AE3E5D"/>
    <w:rsid w:val="00B92885"/>
    <w:rsid w:val="00C206DF"/>
    <w:rsid w:val="00C23999"/>
    <w:rsid w:val="00CC6E7B"/>
    <w:rsid w:val="00D43BDB"/>
    <w:rsid w:val="00DD3174"/>
    <w:rsid w:val="00E30315"/>
    <w:rsid w:val="00ED3085"/>
    <w:rsid w:val="00F26C6D"/>
    <w:rsid w:val="00F46FD1"/>
    <w:rsid w:val="00F61593"/>
    <w:rsid w:val="00F64088"/>
    <w:rsid w:val="00F875AB"/>
    <w:rsid w:val="00FA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D1"/>
    <w:pPr>
      <w:ind w:left="720"/>
      <w:contextualSpacing/>
    </w:pPr>
  </w:style>
  <w:style w:type="table" w:styleId="TableGrid">
    <w:name w:val="Table Grid"/>
    <w:basedOn w:val="TableNormal"/>
    <w:uiPriority w:val="39"/>
    <w:rsid w:val="0002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CED"/>
    <w:rPr>
      <w:rFonts w:ascii="Tahoma" w:hAnsi="Tahoma" w:cs="Tahoma"/>
      <w:sz w:val="16"/>
      <w:szCs w:val="16"/>
    </w:rPr>
  </w:style>
  <w:style w:type="character" w:customStyle="1" w:styleId="BalloonTextChar">
    <w:name w:val="Balloon Text Char"/>
    <w:basedOn w:val="DefaultParagraphFont"/>
    <w:link w:val="BalloonText"/>
    <w:uiPriority w:val="99"/>
    <w:semiHidden/>
    <w:rsid w:val="009E7CED"/>
    <w:rPr>
      <w:rFonts w:ascii="Tahoma" w:eastAsia="Times New Roman" w:hAnsi="Tahoma" w:cs="Tahoma"/>
      <w:sz w:val="16"/>
      <w:szCs w:val="16"/>
    </w:rPr>
  </w:style>
  <w:style w:type="paragraph" w:styleId="NormalWeb">
    <w:name w:val="Normal (Web)"/>
    <w:basedOn w:val="Normal"/>
    <w:uiPriority w:val="99"/>
    <w:semiHidden/>
    <w:unhideWhenUsed/>
    <w:rsid w:val="00313F5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D1"/>
    <w:pPr>
      <w:ind w:left="720"/>
      <w:contextualSpacing/>
    </w:pPr>
  </w:style>
  <w:style w:type="table" w:styleId="TableGrid">
    <w:name w:val="Table Grid"/>
    <w:basedOn w:val="TableNormal"/>
    <w:uiPriority w:val="39"/>
    <w:rsid w:val="0002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CED"/>
    <w:rPr>
      <w:rFonts w:ascii="Tahoma" w:hAnsi="Tahoma" w:cs="Tahoma"/>
      <w:sz w:val="16"/>
      <w:szCs w:val="16"/>
    </w:rPr>
  </w:style>
  <w:style w:type="character" w:customStyle="1" w:styleId="BalloonTextChar">
    <w:name w:val="Balloon Text Char"/>
    <w:basedOn w:val="DefaultParagraphFont"/>
    <w:link w:val="BalloonText"/>
    <w:uiPriority w:val="99"/>
    <w:semiHidden/>
    <w:rsid w:val="009E7CED"/>
    <w:rPr>
      <w:rFonts w:ascii="Tahoma" w:eastAsia="Times New Roman" w:hAnsi="Tahoma" w:cs="Tahoma"/>
      <w:sz w:val="16"/>
      <w:szCs w:val="16"/>
    </w:rPr>
  </w:style>
  <w:style w:type="paragraph" w:styleId="NormalWeb">
    <w:name w:val="Normal (Web)"/>
    <w:basedOn w:val="Normal"/>
    <w:uiPriority w:val="99"/>
    <w:semiHidden/>
    <w:unhideWhenUsed/>
    <w:rsid w:val="00313F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2022-12-19T01:34:00Z</cp:lastPrinted>
  <dcterms:created xsi:type="dcterms:W3CDTF">2023-12-29T09:20:00Z</dcterms:created>
  <dcterms:modified xsi:type="dcterms:W3CDTF">2024-01-09T02:13:00Z</dcterms:modified>
</cp:coreProperties>
</file>